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7F92" w14:textId="314C413B" w:rsidR="008E1EEB" w:rsidRDefault="008E1EEB" w:rsidP="001D5737">
      <w:pPr>
        <w:rPr>
          <w:rFonts w:cstheme="minorHAnsi"/>
          <w:i/>
        </w:rPr>
      </w:pPr>
      <w:r>
        <w:rPr>
          <w:noProof/>
        </w:rPr>
        <w:drawing>
          <wp:anchor distT="0" distB="0" distL="114300" distR="114300" simplePos="0" relativeHeight="251659264" behindDoc="1" locked="0" layoutInCell="1" allowOverlap="1" wp14:anchorId="556F426F" wp14:editId="5FF58661">
            <wp:simplePos x="0" y="0"/>
            <wp:positionH relativeFrom="page">
              <wp:align>left</wp:align>
            </wp:positionH>
            <wp:positionV relativeFrom="paragraph">
              <wp:posOffset>-908050</wp:posOffset>
            </wp:positionV>
            <wp:extent cx="7560000" cy="10697793"/>
            <wp:effectExtent l="0" t="0" r="3175"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mc-purple-3rd.pdf"/>
                    <pic:cNvPicPr/>
                  </pic:nvPicPr>
                  <pic:blipFill>
                    <a:blip r:embed="rId8">
                      <a:extLst>
                        <a:ext uri="{28A0092B-C50C-407E-A947-70E740481C1C}">
                          <a14:useLocalDpi xmlns:a14="http://schemas.microsoft.com/office/drawing/2010/main" val="0"/>
                        </a:ext>
                      </a:extLst>
                    </a:blip>
                    <a:stretch>
                      <a:fillRect/>
                    </a:stretch>
                  </pic:blipFill>
                  <pic:spPr>
                    <a:xfrm>
                      <a:off x="0" y="0"/>
                      <a:ext cx="7560000" cy="10697793"/>
                    </a:xfrm>
                    <a:prstGeom prst="rect">
                      <a:avLst/>
                    </a:prstGeom>
                  </pic:spPr>
                </pic:pic>
              </a:graphicData>
            </a:graphic>
            <wp14:sizeRelH relativeFrom="page">
              <wp14:pctWidth>0</wp14:pctWidth>
            </wp14:sizeRelH>
            <wp14:sizeRelV relativeFrom="page">
              <wp14:pctHeight>0</wp14:pctHeight>
            </wp14:sizeRelV>
          </wp:anchor>
        </w:drawing>
      </w:r>
    </w:p>
    <w:p w14:paraId="73A23806" w14:textId="77777777" w:rsidR="008E1EEB" w:rsidRDefault="008E1EEB" w:rsidP="001D5737">
      <w:pPr>
        <w:rPr>
          <w:rFonts w:cstheme="minorHAnsi"/>
          <w:i/>
        </w:rPr>
      </w:pPr>
    </w:p>
    <w:p w14:paraId="5E708808" w14:textId="4DEF22F6" w:rsidR="001D5737" w:rsidRPr="006051D5" w:rsidRDefault="001D5737" w:rsidP="001D5737">
      <w:pPr>
        <w:rPr>
          <w:rFonts w:cstheme="minorHAnsi"/>
          <w:i/>
        </w:rPr>
      </w:pPr>
      <w:r w:rsidRPr="006051D5">
        <w:rPr>
          <w:rFonts w:cstheme="minorHAnsi"/>
          <w:i/>
        </w:rPr>
        <w:t xml:space="preserve">“The advice I have received has been invaluable and it was helpful to meet others who were undertaking the awards in their schools.” </w:t>
      </w:r>
      <w:r w:rsidRPr="006051D5">
        <w:rPr>
          <w:rFonts w:cstheme="minorHAnsi"/>
          <w:b/>
        </w:rPr>
        <w:t>Rosslyn Primary</w:t>
      </w:r>
      <w:r w:rsidRPr="006051D5">
        <w:rPr>
          <w:rFonts w:cstheme="minorHAnsi"/>
        </w:rPr>
        <w:t xml:space="preserve"> (SUP recipient)</w:t>
      </w:r>
    </w:p>
    <w:p w14:paraId="1E1F8023" w14:textId="12B7C12E" w:rsidR="001D5737" w:rsidRPr="006051D5" w:rsidRDefault="001D5737" w:rsidP="001D5737">
      <w:pPr>
        <w:autoSpaceDE w:val="0"/>
        <w:autoSpaceDN w:val="0"/>
        <w:adjustRightInd w:val="0"/>
        <w:spacing w:after="0" w:line="240" w:lineRule="auto"/>
        <w:rPr>
          <w:rFonts w:cstheme="minorHAnsi"/>
        </w:rPr>
      </w:pPr>
      <w:r w:rsidRPr="006051D5">
        <w:rPr>
          <w:rFonts w:cstheme="minorHAnsi"/>
          <w:i/>
        </w:rPr>
        <w:t>“</w:t>
      </w:r>
      <w:r w:rsidR="006051D5" w:rsidRPr="006051D5">
        <w:rPr>
          <w:rFonts w:cstheme="minorHAnsi"/>
          <w:i/>
        </w:rPr>
        <w:t xml:space="preserve">Arts </w:t>
      </w:r>
      <w:r w:rsidR="00B41C67">
        <w:rPr>
          <w:rFonts w:cstheme="minorHAnsi"/>
          <w:i/>
        </w:rPr>
        <w:t>A</w:t>
      </w:r>
      <w:r w:rsidR="006051D5" w:rsidRPr="006051D5">
        <w:rPr>
          <w:rFonts w:cstheme="minorHAnsi"/>
          <w:i/>
        </w:rPr>
        <w:t>ward has let me learn new creative skills as well as show what I can already d</w:t>
      </w:r>
      <w:r w:rsidR="006051D5">
        <w:rPr>
          <w:rFonts w:cstheme="minorHAnsi"/>
          <w:i/>
        </w:rPr>
        <w:t xml:space="preserve">o.” </w:t>
      </w:r>
      <w:r w:rsidR="006051D5" w:rsidRPr="006051D5">
        <w:rPr>
          <w:rFonts w:cstheme="minorHAnsi"/>
          <w:b/>
        </w:rPr>
        <w:t>Silver</w:t>
      </w:r>
      <w:r w:rsidR="006051D5" w:rsidRPr="006051D5">
        <w:rPr>
          <w:rFonts w:cstheme="minorHAnsi"/>
          <w:b/>
          <w:i/>
        </w:rPr>
        <w:t xml:space="preserve"> </w:t>
      </w:r>
      <w:r w:rsidR="006051D5" w:rsidRPr="006051D5">
        <w:rPr>
          <w:rFonts w:cstheme="minorHAnsi"/>
          <w:b/>
        </w:rPr>
        <w:t xml:space="preserve">Arts Award </w:t>
      </w:r>
      <w:r w:rsidR="00B41C67" w:rsidRPr="006051D5">
        <w:rPr>
          <w:rFonts w:cstheme="minorHAnsi"/>
          <w:b/>
        </w:rPr>
        <w:t>participant</w:t>
      </w:r>
    </w:p>
    <w:p w14:paraId="39838167" w14:textId="77777777" w:rsidR="001D5737" w:rsidRPr="0067579D" w:rsidRDefault="001D5737" w:rsidP="001D5737">
      <w:pPr>
        <w:autoSpaceDE w:val="0"/>
        <w:autoSpaceDN w:val="0"/>
        <w:adjustRightInd w:val="0"/>
        <w:spacing w:after="0" w:line="240" w:lineRule="auto"/>
        <w:rPr>
          <w:rFonts w:cstheme="minorHAnsi"/>
          <w:b/>
          <w:sz w:val="24"/>
          <w:szCs w:val="24"/>
        </w:rPr>
      </w:pPr>
    </w:p>
    <w:p w14:paraId="05081939" w14:textId="322ACA08" w:rsidR="001D5737" w:rsidRPr="007D06D9" w:rsidRDefault="001D5737" w:rsidP="001D5737">
      <w:pPr>
        <w:rPr>
          <w:rFonts w:cstheme="minorHAnsi"/>
          <w:b/>
          <w:sz w:val="40"/>
          <w:szCs w:val="40"/>
          <w:u w:val="single"/>
        </w:rPr>
      </w:pPr>
      <w:r w:rsidRPr="0067579D">
        <w:rPr>
          <w:rFonts w:cstheme="minorHAnsi"/>
          <w:b/>
          <w:sz w:val="40"/>
          <w:szCs w:val="40"/>
          <w:u w:val="single"/>
        </w:rPr>
        <w:t xml:space="preserve">Start-up and </w:t>
      </w:r>
      <w:r w:rsidR="00B41C67">
        <w:rPr>
          <w:rFonts w:cstheme="minorHAnsi"/>
          <w:b/>
          <w:sz w:val="40"/>
          <w:szCs w:val="40"/>
          <w:u w:val="single"/>
        </w:rPr>
        <w:t>P</w:t>
      </w:r>
      <w:r w:rsidRPr="0067579D">
        <w:rPr>
          <w:rFonts w:cstheme="minorHAnsi"/>
          <w:b/>
          <w:sz w:val="40"/>
          <w:szCs w:val="40"/>
          <w:u w:val="single"/>
        </w:rPr>
        <w:t xml:space="preserve">rogression (SUP) </w:t>
      </w:r>
      <w:r w:rsidR="00B41C67">
        <w:rPr>
          <w:rFonts w:cstheme="minorHAnsi"/>
          <w:b/>
          <w:sz w:val="40"/>
          <w:szCs w:val="40"/>
          <w:u w:val="single"/>
        </w:rPr>
        <w:t>P</w:t>
      </w:r>
      <w:r w:rsidRPr="0067579D">
        <w:rPr>
          <w:rFonts w:cstheme="minorHAnsi"/>
          <w:b/>
          <w:sz w:val="40"/>
          <w:szCs w:val="40"/>
          <w:u w:val="single"/>
        </w:rPr>
        <w:t>ackages:</w:t>
      </w:r>
      <w:r>
        <w:rPr>
          <w:rFonts w:cstheme="minorHAnsi"/>
          <w:b/>
          <w:sz w:val="40"/>
          <w:szCs w:val="40"/>
          <w:u w:val="single"/>
        </w:rPr>
        <w:br/>
      </w:r>
      <w:r>
        <w:rPr>
          <w:rFonts w:cstheme="minorHAnsi"/>
          <w:b/>
          <w:sz w:val="36"/>
          <w:szCs w:val="36"/>
        </w:rPr>
        <w:t>Young People</w:t>
      </w:r>
      <w:r w:rsidR="006051D5">
        <w:rPr>
          <w:rFonts w:cstheme="minorHAnsi"/>
          <w:b/>
          <w:sz w:val="36"/>
          <w:szCs w:val="36"/>
        </w:rPr>
        <w:t>’s</w:t>
      </w:r>
      <w:r w:rsidRPr="007D06D9">
        <w:rPr>
          <w:rFonts w:cstheme="minorHAnsi"/>
          <w:b/>
          <w:sz w:val="36"/>
          <w:szCs w:val="36"/>
        </w:rPr>
        <w:t xml:space="preserve"> settings</w:t>
      </w:r>
    </w:p>
    <w:p w14:paraId="22BC5A27" w14:textId="39F74500" w:rsidR="001D5737" w:rsidRPr="0067579D" w:rsidRDefault="001D5737" w:rsidP="001D5737">
      <w:pPr>
        <w:rPr>
          <w:rFonts w:cstheme="minorHAnsi"/>
        </w:rPr>
      </w:pPr>
      <w:r w:rsidRPr="0067579D">
        <w:rPr>
          <w:rFonts w:cstheme="minorHAnsi"/>
        </w:rPr>
        <w:t>The Mighty Creatives (TMC) are offering a limited number of</w:t>
      </w:r>
      <w:r>
        <w:rPr>
          <w:rFonts w:cstheme="minorHAnsi"/>
        </w:rPr>
        <w:t xml:space="preserve"> </w:t>
      </w:r>
      <w:r w:rsidRPr="0067579D">
        <w:rPr>
          <w:rFonts w:cstheme="minorHAnsi"/>
        </w:rPr>
        <w:t xml:space="preserve">support packages for </w:t>
      </w:r>
      <w:r>
        <w:rPr>
          <w:rFonts w:cstheme="minorHAnsi"/>
        </w:rPr>
        <w:t>young people’s</w:t>
      </w:r>
      <w:r w:rsidRPr="0067579D">
        <w:rPr>
          <w:rFonts w:cstheme="minorHAnsi"/>
        </w:rPr>
        <w:t xml:space="preserve"> settings who want to deliver the Arts Award qualification for the first time or progress their delivery to a new level. </w:t>
      </w:r>
    </w:p>
    <w:p w14:paraId="333CA2EB" w14:textId="77777777" w:rsidR="00B41C67" w:rsidRPr="001C786D" w:rsidRDefault="00B41C67" w:rsidP="00B41C67">
      <w:pPr>
        <w:rPr>
          <w:rFonts w:cstheme="minorHAnsi"/>
          <w:b/>
        </w:rPr>
      </w:pPr>
      <w:r w:rsidRPr="001C786D">
        <w:rPr>
          <w:rFonts w:cstheme="minorHAnsi"/>
          <w:b/>
        </w:rPr>
        <w:t>What are the Arts Award Start-up packages?</w:t>
      </w:r>
    </w:p>
    <w:p w14:paraId="2FC1079C" w14:textId="4C32BEB2" w:rsidR="001D5737" w:rsidRPr="0067579D" w:rsidRDefault="001D5737" w:rsidP="001D5737">
      <w:pPr>
        <w:rPr>
          <w:rFonts w:cstheme="minorHAnsi"/>
        </w:rPr>
      </w:pPr>
      <w:r w:rsidRPr="0067579D">
        <w:rPr>
          <w:rFonts w:cstheme="minorHAnsi"/>
          <w:bCs/>
        </w:rPr>
        <w:t xml:space="preserve">These packages are available to settings who work with children and young people, </w:t>
      </w:r>
      <w:r w:rsidR="00CA4605" w:rsidRPr="0067579D">
        <w:rPr>
          <w:rFonts w:cstheme="minorHAnsi"/>
          <w:bCs/>
        </w:rPr>
        <w:t xml:space="preserve">including </w:t>
      </w:r>
      <w:r w:rsidR="00CA4605">
        <w:rPr>
          <w:rFonts w:cstheme="minorHAnsi"/>
          <w:bCs/>
        </w:rPr>
        <w:t xml:space="preserve">young people’s settings, youth organisations, cultural venues and community </w:t>
      </w:r>
      <w:proofErr w:type="gramStart"/>
      <w:r w:rsidR="00CA4605">
        <w:rPr>
          <w:rFonts w:cstheme="minorHAnsi"/>
          <w:bCs/>
        </w:rPr>
        <w:t>organisations</w:t>
      </w:r>
      <w:r w:rsidR="00CA4605" w:rsidRPr="0067579D" w:rsidDel="00CA4605">
        <w:rPr>
          <w:rFonts w:cstheme="minorHAnsi"/>
          <w:bCs/>
        </w:rPr>
        <w:t xml:space="preserve"> </w:t>
      </w:r>
      <w:r w:rsidRPr="0067579D">
        <w:rPr>
          <w:rFonts w:cstheme="minorHAnsi"/>
          <w:bCs/>
        </w:rPr>
        <w:t>.</w:t>
      </w:r>
      <w:proofErr w:type="gramEnd"/>
      <w:r w:rsidRPr="0067579D">
        <w:rPr>
          <w:rFonts w:cstheme="minorHAnsi"/>
          <w:bCs/>
        </w:rPr>
        <w:t xml:space="preserve"> You are eligible if you </w:t>
      </w:r>
      <w:proofErr w:type="gramStart"/>
      <w:r w:rsidRPr="0067579D">
        <w:rPr>
          <w:rFonts w:cstheme="minorHAnsi"/>
          <w:bCs/>
        </w:rPr>
        <w:t>don’t</w:t>
      </w:r>
      <w:proofErr w:type="gramEnd"/>
      <w:r w:rsidRPr="0067579D">
        <w:rPr>
          <w:rFonts w:cstheme="minorHAnsi"/>
          <w:bCs/>
        </w:rPr>
        <w:t xml:space="preserve"> currently offer the Arts Award and want to</w:t>
      </w:r>
      <w:r>
        <w:rPr>
          <w:rFonts w:cstheme="minorHAnsi"/>
          <w:bCs/>
        </w:rPr>
        <w:t xml:space="preserve"> </w:t>
      </w:r>
      <w:r w:rsidRPr="0067579D">
        <w:rPr>
          <w:rFonts w:cstheme="minorHAnsi"/>
        </w:rPr>
        <w:t>deliver for the first time. We also have packages available for those who wish to expand their delivery to a different level from their current offer.</w:t>
      </w:r>
    </w:p>
    <w:p w14:paraId="1B4DB661" w14:textId="77777777" w:rsidR="001D5737" w:rsidRPr="0067579D" w:rsidRDefault="001D5737" w:rsidP="001D5737">
      <w:pPr>
        <w:rPr>
          <w:rFonts w:cstheme="minorHAnsi"/>
        </w:rPr>
      </w:pPr>
      <w:r w:rsidRPr="0067579D">
        <w:rPr>
          <w:rFonts w:cstheme="minorHAnsi"/>
        </w:rPr>
        <w:t>The package will give you:</w:t>
      </w:r>
    </w:p>
    <w:p w14:paraId="76E695B7" w14:textId="77777777" w:rsidR="00B41C67" w:rsidRPr="001C786D" w:rsidRDefault="00B41C67" w:rsidP="00B41C67">
      <w:pPr>
        <w:pStyle w:val="ListParagraph"/>
        <w:numPr>
          <w:ilvl w:val="0"/>
          <w:numId w:val="19"/>
        </w:numPr>
        <w:rPr>
          <w:rFonts w:cstheme="minorHAnsi"/>
        </w:rPr>
      </w:pPr>
      <w:r w:rsidRPr="001C786D">
        <w:rPr>
          <w:rFonts w:cstheme="minorHAnsi"/>
        </w:rPr>
        <w:t>2 spaces on Arts Award Adviser training</w:t>
      </w:r>
    </w:p>
    <w:p w14:paraId="070A934E" w14:textId="0C261D3D" w:rsidR="00B41C67" w:rsidRPr="001C786D" w:rsidRDefault="00683ABE" w:rsidP="00B41C67">
      <w:pPr>
        <w:pStyle w:val="ListParagraph"/>
        <w:numPr>
          <w:ilvl w:val="0"/>
          <w:numId w:val="19"/>
        </w:numPr>
        <w:rPr>
          <w:rFonts w:cstheme="minorHAnsi"/>
        </w:rPr>
      </w:pPr>
      <w:r>
        <w:rPr>
          <w:rFonts w:cstheme="minorHAnsi"/>
        </w:rPr>
        <w:t xml:space="preserve">A </w:t>
      </w:r>
      <w:r w:rsidR="00B41C67" w:rsidRPr="001C786D">
        <w:rPr>
          <w:rFonts w:cstheme="minorHAnsi"/>
        </w:rPr>
        <w:t>£750</w:t>
      </w:r>
      <w:r>
        <w:rPr>
          <w:rFonts w:cstheme="minorHAnsi"/>
        </w:rPr>
        <w:t xml:space="preserve"> grant</w:t>
      </w:r>
      <w:r w:rsidR="00B41C67" w:rsidRPr="001C786D">
        <w:rPr>
          <w:rFonts w:cstheme="minorHAnsi"/>
        </w:rPr>
        <w:t xml:space="preserve"> toward</w:t>
      </w:r>
      <w:r>
        <w:rPr>
          <w:rFonts w:cstheme="minorHAnsi"/>
        </w:rPr>
        <w:t>s</w:t>
      </w:r>
      <w:r w:rsidR="00B41C67" w:rsidRPr="001C786D">
        <w:rPr>
          <w:rFonts w:cstheme="minorHAnsi"/>
        </w:rPr>
        <w:t xml:space="preserve"> the delivery and moderation of your Arts Award</w:t>
      </w:r>
    </w:p>
    <w:p w14:paraId="3BC1DAB2" w14:textId="77777777" w:rsidR="00B41C67" w:rsidRPr="001C786D" w:rsidRDefault="00B41C67" w:rsidP="00B41C67">
      <w:pPr>
        <w:pStyle w:val="ListParagraph"/>
        <w:numPr>
          <w:ilvl w:val="0"/>
          <w:numId w:val="19"/>
        </w:numPr>
        <w:rPr>
          <w:rFonts w:cstheme="minorHAnsi"/>
        </w:rPr>
      </w:pPr>
      <w:r w:rsidRPr="001C786D">
        <w:rPr>
          <w:rFonts w:cstheme="minorHAnsi"/>
        </w:rPr>
        <w:t>Advice and support throughout the project</w:t>
      </w:r>
    </w:p>
    <w:p w14:paraId="0FD0582C" w14:textId="77777777" w:rsidR="006F6E51" w:rsidRPr="00B31D0A" w:rsidRDefault="006F6E51" w:rsidP="006F6E51">
      <w:pPr>
        <w:rPr>
          <w:rFonts w:cstheme="minorHAnsi"/>
          <w:b/>
          <w:bCs/>
        </w:rPr>
      </w:pPr>
      <w:r w:rsidRPr="00B31D0A">
        <w:rPr>
          <w:rFonts w:cstheme="minorHAnsi"/>
          <w:b/>
          <w:bCs/>
        </w:rPr>
        <w:t>What is Arts Award?</w:t>
      </w:r>
    </w:p>
    <w:p w14:paraId="46D3518C" w14:textId="51CA7EB7" w:rsidR="006F6E51" w:rsidRPr="0067579D" w:rsidRDefault="006F6E51" w:rsidP="006F6E51">
      <w:pPr>
        <w:rPr>
          <w:rFonts w:cstheme="minorHAnsi"/>
        </w:rPr>
      </w:pPr>
      <w:r w:rsidRPr="0067579D">
        <w:rPr>
          <w:rFonts w:cstheme="minorHAnsi"/>
        </w:rPr>
        <w:t xml:space="preserve">Arts Award is a </w:t>
      </w:r>
      <w:r w:rsidR="00F87761" w:rsidRPr="0067579D">
        <w:rPr>
          <w:rFonts w:cstheme="minorHAnsi"/>
        </w:rPr>
        <w:t>nationally recognised</w:t>
      </w:r>
      <w:r w:rsidRPr="0067579D">
        <w:rPr>
          <w:rFonts w:cstheme="minorHAnsi"/>
        </w:rPr>
        <w:t xml:space="preserve"> qualification that enables children and young people to explore the arts and culture whilst developing their creative, leadership and communication skills.</w:t>
      </w:r>
    </w:p>
    <w:p w14:paraId="33EC3F3A" w14:textId="77777777" w:rsidR="006F6E51" w:rsidRPr="0067579D" w:rsidRDefault="006F6E51" w:rsidP="006F6E51">
      <w:pPr>
        <w:rPr>
          <w:rFonts w:cstheme="minorHAnsi"/>
        </w:rPr>
      </w:pPr>
      <w:r w:rsidRPr="0067579D">
        <w:rPr>
          <w:rFonts w:cstheme="minorHAnsi"/>
        </w:rPr>
        <w:t xml:space="preserve">Arts Award is delivered at five levels, four are accredited and recognised on the </w:t>
      </w:r>
      <w:hyperlink r:id="rId9" w:history="1">
        <w:r w:rsidRPr="001C786D">
          <w:rPr>
            <w:rStyle w:val="Hyperlink"/>
            <w:rFonts w:cstheme="minorHAnsi"/>
            <w:b/>
            <w:bCs/>
            <w:color w:val="25ADF4"/>
            <w:shd w:val="clear" w:color="auto" w:fill="FFFFFF"/>
          </w:rPr>
          <w:t>Regulated Qualifications Framework (RQF)</w:t>
        </w:r>
      </w:hyperlink>
      <w:r w:rsidRPr="001C786D">
        <w:rPr>
          <w:rFonts w:cstheme="minorHAnsi"/>
        </w:rPr>
        <w:t xml:space="preserve"> </w:t>
      </w:r>
      <w:r w:rsidRPr="0067579D">
        <w:rPr>
          <w:rFonts w:cstheme="minorHAnsi"/>
        </w:rPr>
        <w:t>and one is an introductory level. The levels are:</w:t>
      </w:r>
    </w:p>
    <w:tbl>
      <w:tblPr>
        <w:tblStyle w:val="TableGrid"/>
        <w:tblW w:w="0" w:type="auto"/>
        <w:tblLook w:val="04A0" w:firstRow="1" w:lastRow="0" w:firstColumn="1" w:lastColumn="0" w:noHBand="0" w:noVBand="1"/>
      </w:tblPr>
      <w:tblGrid>
        <w:gridCol w:w="3005"/>
        <w:gridCol w:w="3005"/>
        <w:gridCol w:w="3006"/>
      </w:tblGrid>
      <w:tr w:rsidR="006F6E51" w:rsidRPr="0067579D" w14:paraId="0FC933A9" w14:textId="77777777" w:rsidTr="00B31D0A">
        <w:tc>
          <w:tcPr>
            <w:tcW w:w="3005" w:type="dxa"/>
          </w:tcPr>
          <w:p w14:paraId="094265F8" w14:textId="77777777" w:rsidR="006F6E51" w:rsidRPr="0067579D" w:rsidRDefault="006F6E51" w:rsidP="00B31D0A">
            <w:pPr>
              <w:rPr>
                <w:rFonts w:cstheme="minorHAnsi"/>
              </w:rPr>
            </w:pPr>
            <w:r w:rsidRPr="0067579D">
              <w:rPr>
                <w:rFonts w:cstheme="minorHAnsi"/>
              </w:rPr>
              <w:t>Discover and Explore</w:t>
            </w:r>
          </w:p>
        </w:tc>
        <w:tc>
          <w:tcPr>
            <w:tcW w:w="3005" w:type="dxa"/>
          </w:tcPr>
          <w:p w14:paraId="534EA306" w14:textId="77777777" w:rsidR="006F6E51" w:rsidRPr="0067579D" w:rsidRDefault="006F6E51" w:rsidP="00B31D0A">
            <w:pPr>
              <w:rPr>
                <w:rFonts w:cstheme="minorHAnsi"/>
              </w:rPr>
            </w:pPr>
            <w:r w:rsidRPr="0067579D">
              <w:rPr>
                <w:rFonts w:cstheme="minorHAnsi"/>
              </w:rPr>
              <w:t>Introductory level and entry level 3 on RQF</w:t>
            </w:r>
          </w:p>
        </w:tc>
        <w:tc>
          <w:tcPr>
            <w:tcW w:w="3006" w:type="dxa"/>
          </w:tcPr>
          <w:p w14:paraId="0AD10569" w14:textId="77777777" w:rsidR="006F6E51" w:rsidRPr="0067579D" w:rsidRDefault="006F6E51" w:rsidP="00B31D0A">
            <w:pPr>
              <w:rPr>
                <w:rFonts w:cstheme="minorHAnsi"/>
              </w:rPr>
            </w:pPr>
            <w:r w:rsidRPr="0067579D">
              <w:rPr>
                <w:rFonts w:cstheme="minorHAnsi"/>
              </w:rPr>
              <w:t>Can be completed by anyone aged between 5 and 25yrs</w:t>
            </w:r>
          </w:p>
        </w:tc>
      </w:tr>
      <w:tr w:rsidR="006F6E51" w:rsidRPr="0067579D" w14:paraId="4D507EAB" w14:textId="77777777" w:rsidTr="00B31D0A">
        <w:tc>
          <w:tcPr>
            <w:tcW w:w="3005" w:type="dxa"/>
          </w:tcPr>
          <w:p w14:paraId="34CF9BCF" w14:textId="77777777" w:rsidR="006F6E51" w:rsidRPr="0067579D" w:rsidRDefault="006F6E51" w:rsidP="00B31D0A">
            <w:pPr>
              <w:rPr>
                <w:rFonts w:cstheme="minorHAnsi"/>
              </w:rPr>
            </w:pPr>
            <w:r w:rsidRPr="0067579D">
              <w:rPr>
                <w:rFonts w:cstheme="minorHAnsi"/>
              </w:rPr>
              <w:t>Bronze and Silver</w:t>
            </w:r>
          </w:p>
        </w:tc>
        <w:tc>
          <w:tcPr>
            <w:tcW w:w="3005" w:type="dxa"/>
          </w:tcPr>
          <w:p w14:paraId="1B991DA2" w14:textId="77777777" w:rsidR="006F6E51" w:rsidRPr="0067579D" w:rsidRDefault="006F6E51" w:rsidP="00B31D0A">
            <w:pPr>
              <w:rPr>
                <w:rFonts w:cstheme="minorHAnsi"/>
              </w:rPr>
            </w:pPr>
            <w:r w:rsidRPr="0067579D">
              <w:rPr>
                <w:rFonts w:cstheme="minorHAnsi"/>
              </w:rPr>
              <w:t>Level 1 and Level 2 on RQF</w:t>
            </w:r>
          </w:p>
        </w:tc>
        <w:tc>
          <w:tcPr>
            <w:tcW w:w="3006" w:type="dxa"/>
          </w:tcPr>
          <w:p w14:paraId="5C1283A0" w14:textId="77777777" w:rsidR="006F6E51" w:rsidRPr="0067579D" w:rsidRDefault="006F6E51" w:rsidP="00B31D0A">
            <w:pPr>
              <w:rPr>
                <w:rFonts w:cstheme="minorHAnsi"/>
              </w:rPr>
            </w:pPr>
            <w:r w:rsidRPr="0067579D">
              <w:rPr>
                <w:rFonts w:cstheme="minorHAnsi"/>
              </w:rPr>
              <w:t>Can be completed by anyone aged between 11 and 25yrs</w:t>
            </w:r>
          </w:p>
        </w:tc>
      </w:tr>
      <w:tr w:rsidR="006F6E51" w:rsidRPr="0067579D" w14:paraId="6BA24565" w14:textId="77777777" w:rsidTr="00B31D0A">
        <w:tc>
          <w:tcPr>
            <w:tcW w:w="3005" w:type="dxa"/>
          </w:tcPr>
          <w:p w14:paraId="24185564" w14:textId="77777777" w:rsidR="006F6E51" w:rsidRPr="0067579D" w:rsidRDefault="006F6E51" w:rsidP="00B31D0A">
            <w:pPr>
              <w:rPr>
                <w:rFonts w:cstheme="minorHAnsi"/>
              </w:rPr>
            </w:pPr>
            <w:r w:rsidRPr="0067579D">
              <w:rPr>
                <w:rFonts w:cstheme="minorHAnsi"/>
              </w:rPr>
              <w:t>Gold</w:t>
            </w:r>
          </w:p>
        </w:tc>
        <w:tc>
          <w:tcPr>
            <w:tcW w:w="3005" w:type="dxa"/>
          </w:tcPr>
          <w:p w14:paraId="5490AD0D" w14:textId="77777777" w:rsidR="006F6E51" w:rsidRPr="0067579D" w:rsidRDefault="006F6E51" w:rsidP="00B31D0A">
            <w:pPr>
              <w:rPr>
                <w:rFonts w:cstheme="minorHAnsi"/>
              </w:rPr>
            </w:pPr>
            <w:r w:rsidRPr="0067579D">
              <w:rPr>
                <w:rFonts w:cstheme="minorHAnsi"/>
              </w:rPr>
              <w:t>Level 3 on RQF (16 UCAS points)</w:t>
            </w:r>
          </w:p>
        </w:tc>
        <w:tc>
          <w:tcPr>
            <w:tcW w:w="3006" w:type="dxa"/>
          </w:tcPr>
          <w:p w14:paraId="4D4BAFC0" w14:textId="77777777" w:rsidR="006F6E51" w:rsidRPr="0067579D" w:rsidRDefault="006F6E51" w:rsidP="00B31D0A">
            <w:pPr>
              <w:rPr>
                <w:rFonts w:cstheme="minorHAnsi"/>
              </w:rPr>
            </w:pPr>
            <w:r w:rsidRPr="0067579D">
              <w:rPr>
                <w:rFonts w:cstheme="minorHAnsi"/>
              </w:rPr>
              <w:t>Award can be completed by anyone aged between 11 and 25yrs</w:t>
            </w:r>
          </w:p>
        </w:tc>
      </w:tr>
    </w:tbl>
    <w:p w14:paraId="4B4D1C11" w14:textId="77777777" w:rsidR="006F6E51" w:rsidRPr="0067579D" w:rsidRDefault="006F6E51" w:rsidP="006F6E51">
      <w:pPr>
        <w:rPr>
          <w:rFonts w:cstheme="minorHAnsi"/>
        </w:rPr>
      </w:pPr>
    </w:p>
    <w:p w14:paraId="683A9310" w14:textId="77777777" w:rsidR="006F6E51" w:rsidRDefault="006F6E51" w:rsidP="006F6E51">
      <w:pPr>
        <w:rPr>
          <w:rFonts w:cstheme="minorHAnsi"/>
        </w:rPr>
      </w:pPr>
      <w:r w:rsidRPr="0067579D">
        <w:rPr>
          <w:rFonts w:cstheme="minorHAnsi"/>
        </w:rPr>
        <w:t>Arts Award is managed by Trinity College London in association with Arts Council England</w:t>
      </w:r>
      <w:r>
        <w:rPr>
          <w:rFonts w:cstheme="minorHAnsi"/>
        </w:rPr>
        <w:t>.</w:t>
      </w:r>
    </w:p>
    <w:p w14:paraId="2A28B351" w14:textId="77777777" w:rsidR="006F6E51" w:rsidRPr="00012768" w:rsidRDefault="006F6E51" w:rsidP="006F6E51">
      <w:pPr>
        <w:rPr>
          <w:rFonts w:cstheme="minorHAnsi"/>
          <w:b/>
        </w:rPr>
      </w:pPr>
      <w:r w:rsidRPr="00012768">
        <w:rPr>
          <w:rFonts w:cstheme="minorHAnsi"/>
          <w:b/>
        </w:rPr>
        <w:lastRenderedPageBreak/>
        <w:t>The award is a fantastic way for young people to create a portfolio of evidence</w:t>
      </w:r>
      <w:r>
        <w:rPr>
          <w:rFonts w:cstheme="minorHAnsi"/>
          <w:b/>
        </w:rPr>
        <w:t xml:space="preserve"> to share their </w:t>
      </w:r>
      <w:r w:rsidRPr="00012768">
        <w:rPr>
          <w:rFonts w:cstheme="minorHAnsi"/>
          <w:b/>
        </w:rPr>
        <w:t>creative learning as well as:</w:t>
      </w:r>
    </w:p>
    <w:p w14:paraId="7673F07B" w14:textId="77777777" w:rsidR="006F6E51" w:rsidRPr="00012768" w:rsidRDefault="006F6E51" w:rsidP="006F6E51">
      <w:pPr>
        <w:pStyle w:val="ListParagraph"/>
        <w:numPr>
          <w:ilvl w:val="0"/>
          <w:numId w:val="1"/>
        </w:numPr>
        <w:rPr>
          <w:rFonts w:cstheme="minorHAnsi"/>
        </w:rPr>
      </w:pPr>
      <w:r w:rsidRPr="00012768">
        <w:rPr>
          <w:rFonts w:cstheme="minorHAnsi"/>
        </w:rPr>
        <w:t xml:space="preserve">Develop and learn new </w:t>
      </w:r>
      <w:proofErr w:type="gramStart"/>
      <w:r w:rsidRPr="00012768">
        <w:rPr>
          <w:rFonts w:cstheme="minorHAnsi"/>
        </w:rPr>
        <w:t>skills</w:t>
      </w:r>
      <w:proofErr w:type="gramEnd"/>
    </w:p>
    <w:p w14:paraId="58DD9884" w14:textId="77777777" w:rsidR="006F6E51" w:rsidRPr="0067579D" w:rsidRDefault="006F6E51" w:rsidP="006F6E51">
      <w:pPr>
        <w:pStyle w:val="ListParagraph"/>
        <w:numPr>
          <w:ilvl w:val="0"/>
          <w:numId w:val="1"/>
        </w:numPr>
        <w:rPr>
          <w:rFonts w:cstheme="minorHAnsi"/>
        </w:rPr>
      </w:pPr>
      <w:r w:rsidRPr="0067579D">
        <w:rPr>
          <w:rFonts w:cstheme="minorHAnsi"/>
        </w:rPr>
        <w:t xml:space="preserve">Develop their own creative practise as a young </w:t>
      </w:r>
      <w:proofErr w:type="gramStart"/>
      <w:r w:rsidRPr="0067579D">
        <w:rPr>
          <w:rFonts w:cstheme="minorHAnsi"/>
        </w:rPr>
        <w:t>artist</w:t>
      </w:r>
      <w:proofErr w:type="gramEnd"/>
    </w:p>
    <w:p w14:paraId="4830E747" w14:textId="77777777" w:rsidR="006F6E51" w:rsidRPr="0067579D" w:rsidRDefault="006F6E51" w:rsidP="006F6E51">
      <w:pPr>
        <w:pStyle w:val="ListParagraph"/>
        <w:numPr>
          <w:ilvl w:val="0"/>
          <w:numId w:val="1"/>
        </w:numPr>
        <w:rPr>
          <w:rFonts w:cstheme="minorHAnsi"/>
        </w:rPr>
      </w:pPr>
      <w:r w:rsidRPr="0067579D">
        <w:rPr>
          <w:rFonts w:cstheme="minorHAnsi"/>
        </w:rPr>
        <w:t xml:space="preserve">Engage, experience and discover the world of the arts and </w:t>
      </w:r>
      <w:proofErr w:type="gramStart"/>
      <w:r w:rsidRPr="0067579D">
        <w:rPr>
          <w:rFonts w:cstheme="minorHAnsi"/>
        </w:rPr>
        <w:t>artists</w:t>
      </w:r>
      <w:proofErr w:type="gramEnd"/>
    </w:p>
    <w:p w14:paraId="17257B24" w14:textId="77777777" w:rsidR="006F6E51" w:rsidRDefault="006F6E51" w:rsidP="006F6E51">
      <w:pPr>
        <w:pStyle w:val="ListParagraph"/>
        <w:numPr>
          <w:ilvl w:val="0"/>
          <w:numId w:val="1"/>
        </w:numPr>
        <w:rPr>
          <w:rFonts w:cstheme="minorHAnsi"/>
        </w:rPr>
      </w:pPr>
      <w:r w:rsidRPr="0067579D">
        <w:rPr>
          <w:rFonts w:cstheme="minorHAnsi"/>
        </w:rPr>
        <w:t xml:space="preserve">Develop leadership and communication </w:t>
      </w:r>
      <w:proofErr w:type="gramStart"/>
      <w:r w:rsidRPr="0067579D">
        <w:rPr>
          <w:rFonts w:cstheme="minorHAnsi"/>
        </w:rPr>
        <w:t>skills</w:t>
      </w:r>
      <w:proofErr w:type="gramEnd"/>
    </w:p>
    <w:p w14:paraId="13F1E095" w14:textId="2E3AFF47" w:rsidR="006F6E51" w:rsidRPr="0067579D" w:rsidRDefault="00F87761" w:rsidP="006F6E51">
      <w:pPr>
        <w:pStyle w:val="ListParagraph"/>
        <w:numPr>
          <w:ilvl w:val="0"/>
          <w:numId w:val="1"/>
        </w:numPr>
        <w:rPr>
          <w:rFonts w:cstheme="minorHAnsi"/>
        </w:rPr>
      </w:pPr>
      <w:r>
        <w:rPr>
          <w:rFonts w:cstheme="minorHAnsi"/>
        </w:rPr>
        <w:t>Have the</w:t>
      </w:r>
      <w:r w:rsidR="006F6E51" w:rsidRPr="0067579D">
        <w:rPr>
          <w:rFonts w:cstheme="minorHAnsi"/>
        </w:rPr>
        <w:t xml:space="preserve"> opportunity to teach creative skills and </w:t>
      </w:r>
      <w:r w:rsidR="006F6E51">
        <w:rPr>
          <w:rFonts w:cstheme="minorHAnsi"/>
        </w:rPr>
        <w:t>collaborate</w:t>
      </w:r>
      <w:r w:rsidR="006F6E51" w:rsidRPr="0067579D">
        <w:rPr>
          <w:rFonts w:cstheme="minorHAnsi"/>
        </w:rPr>
        <w:t xml:space="preserve"> with </w:t>
      </w:r>
      <w:proofErr w:type="gramStart"/>
      <w:r w:rsidR="006F6E51" w:rsidRPr="0067579D">
        <w:rPr>
          <w:rFonts w:cstheme="minorHAnsi"/>
        </w:rPr>
        <w:t>others</w:t>
      </w:r>
      <w:proofErr w:type="gramEnd"/>
    </w:p>
    <w:p w14:paraId="07CE38DA" w14:textId="77777777" w:rsidR="006F6E51" w:rsidRPr="00B31D0A" w:rsidRDefault="006F6E51" w:rsidP="006F6E51">
      <w:pPr>
        <w:rPr>
          <w:rFonts w:cstheme="minorHAnsi"/>
          <w:b/>
          <w:bCs/>
        </w:rPr>
      </w:pPr>
      <w:r w:rsidRPr="00B31D0A">
        <w:rPr>
          <w:rFonts w:cstheme="minorHAnsi"/>
          <w:b/>
          <w:bCs/>
        </w:rPr>
        <w:t>How does it work?</w:t>
      </w:r>
    </w:p>
    <w:p w14:paraId="0D67B51A" w14:textId="07ADF2A3" w:rsidR="006F6E51" w:rsidRPr="0067579D" w:rsidRDefault="006F6E51" w:rsidP="006F6E51">
      <w:pPr>
        <w:rPr>
          <w:rFonts w:cstheme="minorHAnsi"/>
        </w:rPr>
      </w:pPr>
      <w:r w:rsidRPr="0067579D">
        <w:rPr>
          <w:rFonts w:cstheme="minorHAnsi"/>
        </w:rPr>
        <w:t>To deliver Arts Award you will need an adviser trained at the appropriate level. This training is offered as part of the packages for two staff members</w:t>
      </w:r>
      <w:r w:rsidR="004268B0">
        <w:rPr>
          <w:rFonts w:cstheme="minorHAnsi"/>
        </w:rPr>
        <w:t>:</w:t>
      </w:r>
    </w:p>
    <w:p w14:paraId="5E9B58DF" w14:textId="77777777" w:rsidR="006F6E51" w:rsidRPr="0067579D" w:rsidRDefault="006F6E51" w:rsidP="006F6E51">
      <w:pPr>
        <w:pStyle w:val="ListParagraph"/>
        <w:numPr>
          <w:ilvl w:val="0"/>
          <w:numId w:val="1"/>
        </w:numPr>
        <w:rPr>
          <w:rFonts w:cstheme="minorHAnsi"/>
        </w:rPr>
      </w:pPr>
      <w:r w:rsidRPr="0067579D">
        <w:rPr>
          <w:rFonts w:cstheme="minorHAnsi"/>
        </w:rPr>
        <w:t>Discover and Explore Arts Award = half a day training</w:t>
      </w:r>
    </w:p>
    <w:p w14:paraId="08AD4638" w14:textId="77777777" w:rsidR="006F6E51" w:rsidRPr="0067579D" w:rsidRDefault="006F6E51" w:rsidP="006F6E51">
      <w:pPr>
        <w:pStyle w:val="ListParagraph"/>
        <w:numPr>
          <w:ilvl w:val="0"/>
          <w:numId w:val="1"/>
        </w:numPr>
        <w:rPr>
          <w:rFonts w:cstheme="minorHAnsi"/>
        </w:rPr>
      </w:pPr>
      <w:r w:rsidRPr="0067579D">
        <w:rPr>
          <w:rFonts w:cstheme="minorHAnsi"/>
        </w:rPr>
        <w:t>Bronze and Silver Arts Award = full day training</w:t>
      </w:r>
    </w:p>
    <w:p w14:paraId="7A6B98B3" w14:textId="77777777" w:rsidR="006F6E51" w:rsidRPr="0067579D" w:rsidRDefault="006F6E51" w:rsidP="006F6E51">
      <w:pPr>
        <w:rPr>
          <w:rFonts w:cstheme="minorHAnsi"/>
        </w:rPr>
      </w:pPr>
      <w:r w:rsidRPr="0067579D">
        <w:rPr>
          <w:rFonts w:cstheme="minorHAnsi"/>
        </w:rPr>
        <w:t xml:space="preserve">For more information on the awards please visit </w:t>
      </w:r>
      <w:r>
        <w:fldChar w:fldCharType="begin"/>
      </w:r>
      <w:r>
        <w:instrText xml:space="preserve"> HYPERLINK "http://www.artsaward.org.uk/site/?id=1346" </w:instrText>
      </w:r>
      <w:r>
        <w:fldChar w:fldCharType="separate"/>
      </w:r>
      <w:r w:rsidRPr="0067579D">
        <w:rPr>
          <w:rStyle w:val="Hyperlink"/>
          <w:rFonts w:cstheme="minorHAnsi"/>
        </w:rPr>
        <w:t>http://www.artsaward.org.uk/site/?id=1346</w:t>
      </w:r>
      <w:r>
        <w:rPr>
          <w:rStyle w:val="Hyperlink"/>
          <w:rFonts w:cstheme="minorHAnsi"/>
        </w:rPr>
        <w:fldChar w:fldCharType="end"/>
      </w:r>
      <w:r w:rsidRPr="0067579D">
        <w:rPr>
          <w:rFonts w:cstheme="minorHAnsi"/>
        </w:rPr>
        <w:t xml:space="preserve"> </w:t>
      </w:r>
    </w:p>
    <w:p w14:paraId="0CCDFA60" w14:textId="77777777" w:rsidR="006F6E51" w:rsidRPr="00B31D0A" w:rsidRDefault="006F6E51" w:rsidP="006F6E51">
      <w:pPr>
        <w:rPr>
          <w:rFonts w:cstheme="minorHAnsi"/>
          <w:b/>
          <w:bCs/>
        </w:rPr>
      </w:pPr>
      <w:r w:rsidRPr="00B31D0A">
        <w:rPr>
          <w:rFonts w:cstheme="minorHAnsi"/>
          <w:b/>
          <w:bCs/>
        </w:rPr>
        <w:t>What will I get?</w:t>
      </w:r>
    </w:p>
    <w:tbl>
      <w:tblPr>
        <w:tblStyle w:val="TableGrid"/>
        <w:tblW w:w="0" w:type="auto"/>
        <w:tblLook w:val="04A0" w:firstRow="1" w:lastRow="0" w:firstColumn="1" w:lastColumn="0" w:noHBand="0" w:noVBand="1"/>
      </w:tblPr>
      <w:tblGrid>
        <w:gridCol w:w="4508"/>
        <w:gridCol w:w="4508"/>
      </w:tblGrid>
      <w:tr w:rsidR="006F6E51" w:rsidRPr="0067579D" w14:paraId="0B14E1EA" w14:textId="77777777" w:rsidTr="00B31D0A">
        <w:tc>
          <w:tcPr>
            <w:tcW w:w="4508" w:type="dxa"/>
          </w:tcPr>
          <w:p w14:paraId="550AE55A" w14:textId="77777777" w:rsidR="006F6E51" w:rsidRPr="0067579D" w:rsidRDefault="006F6E51" w:rsidP="00B31D0A">
            <w:pPr>
              <w:rPr>
                <w:rFonts w:cstheme="minorHAnsi"/>
                <w:b/>
                <w:sz w:val="24"/>
                <w:szCs w:val="24"/>
              </w:rPr>
            </w:pPr>
            <w:r w:rsidRPr="0067579D">
              <w:rPr>
                <w:rFonts w:cstheme="minorHAnsi"/>
                <w:b/>
                <w:sz w:val="24"/>
                <w:szCs w:val="24"/>
              </w:rPr>
              <w:t>Description</w:t>
            </w:r>
          </w:p>
        </w:tc>
        <w:tc>
          <w:tcPr>
            <w:tcW w:w="4508" w:type="dxa"/>
          </w:tcPr>
          <w:p w14:paraId="1E0D9B8B" w14:textId="77777777" w:rsidR="006F6E51" w:rsidRPr="0067579D" w:rsidRDefault="006F6E51" w:rsidP="00B31D0A">
            <w:pPr>
              <w:rPr>
                <w:rFonts w:cstheme="minorHAnsi"/>
                <w:b/>
                <w:sz w:val="24"/>
                <w:szCs w:val="24"/>
              </w:rPr>
            </w:pPr>
            <w:r w:rsidRPr="0067579D">
              <w:rPr>
                <w:rFonts w:cstheme="minorHAnsi"/>
                <w:b/>
                <w:sz w:val="24"/>
                <w:szCs w:val="24"/>
              </w:rPr>
              <w:t>Cost</w:t>
            </w:r>
          </w:p>
        </w:tc>
      </w:tr>
      <w:tr w:rsidR="006F6E51" w:rsidRPr="0067579D" w14:paraId="44141DA8" w14:textId="77777777" w:rsidTr="00B31D0A">
        <w:tc>
          <w:tcPr>
            <w:tcW w:w="4508" w:type="dxa"/>
          </w:tcPr>
          <w:p w14:paraId="3B2B8D3F" w14:textId="77777777" w:rsidR="006F6E51" w:rsidRPr="0067579D" w:rsidRDefault="006F6E51" w:rsidP="00B31D0A">
            <w:pPr>
              <w:rPr>
                <w:rFonts w:cstheme="minorHAnsi"/>
              </w:rPr>
            </w:pPr>
            <w:r w:rsidRPr="0067579D">
              <w:rPr>
                <w:rFonts w:cstheme="minorHAnsi"/>
              </w:rPr>
              <w:t>Grant of £750 toward delivery/moderation costs</w:t>
            </w:r>
          </w:p>
          <w:p w14:paraId="10D68F6B" w14:textId="77777777" w:rsidR="006F6E51" w:rsidRPr="0067579D" w:rsidRDefault="006F6E51" w:rsidP="00B31D0A">
            <w:pPr>
              <w:rPr>
                <w:rFonts w:cstheme="minorHAnsi"/>
              </w:rPr>
            </w:pPr>
          </w:p>
          <w:p w14:paraId="1248B412" w14:textId="77777777" w:rsidR="006F6E51" w:rsidRPr="0067579D" w:rsidRDefault="006F6E51" w:rsidP="00B31D0A">
            <w:pPr>
              <w:rPr>
                <w:rFonts w:cstheme="minorHAnsi"/>
              </w:rPr>
            </w:pPr>
          </w:p>
        </w:tc>
        <w:tc>
          <w:tcPr>
            <w:tcW w:w="4508" w:type="dxa"/>
          </w:tcPr>
          <w:p w14:paraId="0A30D2DC" w14:textId="77777777" w:rsidR="006F6E51" w:rsidRPr="0067579D" w:rsidRDefault="006F6E51" w:rsidP="00B31D0A">
            <w:pPr>
              <w:rPr>
                <w:rFonts w:cstheme="minorHAnsi"/>
              </w:rPr>
            </w:pPr>
            <w:r w:rsidRPr="0067579D">
              <w:rPr>
                <w:rFonts w:cstheme="minorHAnsi"/>
              </w:rPr>
              <w:t>£750</w:t>
            </w:r>
          </w:p>
          <w:p w14:paraId="0E15FDDE" w14:textId="77777777" w:rsidR="006F6E51" w:rsidRPr="0067579D" w:rsidRDefault="006F6E51" w:rsidP="00B31D0A">
            <w:pPr>
              <w:rPr>
                <w:rFonts w:cstheme="minorHAnsi"/>
              </w:rPr>
            </w:pPr>
          </w:p>
          <w:p w14:paraId="7CB8ED1C" w14:textId="77777777" w:rsidR="006F6E51" w:rsidRPr="0067579D" w:rsidRDefault="006F6E51" w:rsidP="00B31D0A">
            <w:pPr>
              <w:rPr>
                <w:rFonts w:cstheme="minorHAnsi"/>
              </w:rPr>
            </w:pPr>
          </w:p>
          <w:p w14:paraId="5D6D459A" w14:textId="77777777" w:rsidR="006F6E51" w:rsidRPr="0067579D" w:rsidRDefault="006F6E51" w:rsidP="00B31D0A">
            <w:pPr>
              <w:rPr>
                <w:rFonts w:cstheme="minorHAnsi"/>
              </w:rPr>
            </w:pPr>
          </w:p>
        </w:tc>
      </w:tr>
      <w:tr w:rsidR="006F6E51" w:rsidRPr="0067579D" w14:paraId="041A5112" w14:textId="77777777" w:rsidTr="00B31D0A">
        <w:tc>
          <w:tcPr>
            <w:tcW w:w="4508" w:type="dxa"/>
          </w:tcPr>
          <w:p w14:paraId="52C28169" w14:textId="77777777" w:rsidR="006F6E51" w:rsidRPr="0067579D" w:rsidRDefault="006F6E51" w:rsidP="00B31D0A">
            <w:pPr>
              <w:rPr>
                <w:rFonts w:cstheme="minorHAnsi"/>
              </w:rPr>
            </w:pPr>
            <w:r w:rsidRPr="0067579D">
              <w:rPr>
                <w:rFonts w:cstheme="minorHAnsi"/>
              </w:rPr>
              <w:t>Training for two staff members at the appropriate level</w:t>
            </w:r>
          </w:p>
        </w:tc>
        <w:tc>
          <w:tcPr>
            <w:tcW w:w="4508" w:type="dxa"/>
          </w:tcPr>
          <w:p w14:paraId="0AEB68A6" w14:textId="77777777" w:rsidR="006F6E51" w:rsidRPr="0067579D" w:rsidRDefault="006F6E51" w:rsidP="00B31D0A">
            <w:pPr>
              <w:rPr>
                <w:rFonts w:cstheme="minorHAnsi"/>
              </w:rPr>
            </w:pPr>
            <w:r w:rsidRPr="0067579D">
              <w:rPr>
                <w:rFonts w:cstheme="minorHAnsi"/>
              </w:rPr>
              <w:t>Worth £</w:t>
            </w:r>
            <w:r>
              <w:rPr>
                <w:rFonts w:cstheme="minorHAnsi"/>
              </w:rPr>
              <w:t>400</w:t>
            </w:r>
          </w:p>
        </w:tc>
      </w:tr>
      <w:tr w:rsidR="006F6E51" w:rsidRPr="0067579D" w14:paraId="4946C3D5" w14:textId="77777777" w:rsidTr="00B31D0A">
        <w:tc>
          <w:tcPr>
            <w:tcW w:w="4508" w:type="dxa"/>
          </w:tcPr>
          <w:p w14:paraId="00A4CBD3" w14:textId="77777777" w:rsidR="006F6E51" w:rsidRPr="0067579D" w:rsidRDefault="006F6E51" w:rsidP="00B31D0A">
            <w:pPr>
              <w:rPr>
                <w:rFonts w:cstheme="minorHAnsi"/>
              </w:rPr>
            </w:pPr>
            <w:r w:rsidRPr="0067579D">
              <w:rPr>
                <w:rFonts w:cstheme="minorHAnsi"/>
              </w:rPr>
              <w:t xml:space="preserve">Attendance at a mapping and planning session with a trained specialist to help you plan your </w:t>
            </w:r>
            <w:proofErr w:type="gramStart"/>
            <w:r w:rsidRPr="0067579D">
              <w:rPr>
                <w:rFonts w:cstheme="minorHAnsi"/>
              </w:rPr>
              <w:t>delivery</w:t>
            </w:r>
            <w:proofErr w:type="gramEnd"/>
          </w:p>
          <w:p w14:paraId="4D2C1E8A" w14:textId="77777777" w:rsidR="006F6E51" w:rsidRPr="0067579D" w:rsidRDefault="006F6E51" w:rsidP="00B31D0A">
            <w:pPr>
              <w:rPr>
                <w:rFonts w:cstheme="minorHAnsi"/>
              </w:rPr>
            </w:pPr>
          </w:p>
          <w:p w14:paraId="309C7983" w14:textId="77777777" w:rsidR="006F6E51" w:rsidRPr="0067579D" w:rsidRDefault="006F6E51" w:rsidP="00B31D0A">
            <w:pPr>
              <w:rPr>
                <w:rFonts w:cstheme="minorHAnsi"/>
              </w:rPr>
            </w:pPr>
            <w:r w:rsidRPr="0067579D">
              <w:rPr>
                <w:rFonts w:cstheme="minorHAnsi"/>
              </w:rPr>
              <w:t>Attendance at a pre-moderation support session</w:t>
            </w:r>
          </w:p>
          <w:p w14:paraId="7DEE72AC" w14:textId="77777777" w:rsidR="006F6E51" w:rsidRPr="0067579D" w:rsidRDefault="006F6E51" w:rsidP="00B31D0A">
            <w:pPr>
              <w:rPr>
                <w:rFonts w:cstheme="minorHAnsi"/>
              </w:rPr>
            </w:pPr>
          </w:p>
          <w:p w14:paraId="3FB239C1" w14:textId="77777777" w:rsidR="006F6E51" w:rsidRPr="0067579D" w:rsidRDefault="006F6E51" w:rsidP="00B31D0A">
            <w:pPr>
              <w:rPr>
                <w:rFonts w:cstheme="minorHAnsi"/>
              </w:rPr>
            </w:pPr>
            <w:r>
              <w:rPr>
                <w:rFonts w:cstheme="minorHAnsi"/>
              </w:rPr>
              <w:t>Invitations to n</w:t>
            </w:r>
            <w:r w:rsidRPr="0067579D">
              <w:rPr>
                <w:rFonts w:cstheme="minorHAnsi"/>
              </w:rPr>
              <w:t xml:space="preserve">etwork events for all Start-up Package recipients </w:t>
            </w:r>
          </w:p>
        </w:tc>
        <w:tc>
          <w:tcPr>
            <w:tcW w:w="4508" w:type="dxa"/>
          </w:tcPr>
          <w:p w14:paraId="335E71F6" w14:textId="77777777" w:rsidR="006F6E51" w:rsidRPr="0067579D" w:rsidRDefault="006F6E51" w:rsidP="00B31D0A">
            <w:pPr>
              <w:rPr>
                <w:rFonts w:cstheme="minorHAnsi"/>
              </w:rPr>
            </w:pPr>
          </w:p>
        </w:tc>
      </w:tr>
      <w:tr w:rsidR="006F6E51" w:rsidRPr="0067579D" w14:paraId="537C4023" w14:textId="77777777" w:rsidTr="00B31D0A">
        <w:tc>
          <w:tcPr>
            <w:tcW w:w="4508" w:type="dxa"/>
          </w:tcPr>
          <w:p w14:paraId="3AD39793" w14:textId="77777777" w:rsidR="006F6E51" w:rsidRPr="0067579D" w:rsidRDefault="006F6E51" w:rsidP="00B31D0A">
            <w:pPr>
              <w:rPr>
                <w:rFonts w:cstheme="minorHAnsi"/>
              </w:rPr>
            </w:pPr>
            <w:r w:rsidRPr="0067579D">
              <w:rPr>
                <w:rFonts w:cstheme="minorHAnsi"/>
              </w:rPr>
              <w:t>Also included:</w:t>
            </w:r>
          </w:p>
          <w:p w14:paraId="626AAA08" w14:textId="77777777" w:rsidR="006F6E51" w:rsidRPr="0067579D" w:rsidRDefault="006F6E51" w:rsidP="00B31D0A">
            <w:pPr>
              <w:rPr>
                <w:rFonts w:cstheme="minorHAnsi"/>
              </w:rPr>
            </w:pPr>
          </w:p>
          <w:p w14:paraId="3109E79F" w14:textId="77777777" w:rsidR="006F6E51" w:rsidRPr="0067579D" w:rsidRDefault="006F6E51" w:rsidP="00B31D0A">
            <w:pPr>
              <w:pStyle w:val="ListParagraph"/>
              <w:numPr>
                <w:ilvl w:val="0"/>
                <w:numId w:val="8"/>
              </w:numPr>
              <w:rPr>
                <w:rFonts w:cstheme="minorHAnsi"/>
              </w:rPr>
            </w:pPr>
            <w:r w:rsidRPr="0067579D">
              <w:rPr>
                <w:rFonts w:cstheme="minorHAnsi"/>
              </w:rPr>
              <w:t>Specialist adviser support throughout the duration of your project</w:t>
            </w:r>
          </w:p>
          <w:p w14:paraId="64079C1F" w14:textId="77777777" w:rsidR="006F6E51" w:rsidRDefault="006F6E51" w:rsidP="00B31D0A">
            <w:pPr>
              <w:pStyle w:val="ListParagraph"/>
              <w:numPr>
                <w:ilvl w:val="0"/>
                <w:numId w:val="8"/>
              </w:numPr>
              <w:rPr>
                <w:rFonts w:cstheme="minorHAnsi"/>
              </w:rPr>
            </w:pPr>
            <w:r w:rsidRPr="0067579D">
              <w:rPr>
                <w:rFonts w:cstheme="minorHAnsi"/>
              </w:rPr>
              <w:t>Access to tools and resources</w:t>
            </w:r>
          </w:p>
          <w:p w14:paraId="12FD378B" w14:textId="77777777" w:rsidR="006F6E51" w:rsidRPr="009C1197" w:rsidRDefault="006F6E51" w:rsidP="00B31D0A">
            <w:pPr>
              <w:pStyle w:val="ListParagraph"/>
              <w:numPr>
                <w:ilvl w:val="0"/>
                <w:numId w:val="8"/>
              </w:numPr>
              <w:rPr>
                <w:rFonts w:cstheme="minorHAnsi"/>
              </w:rPr>
            </w:pPr>
            <w:r>
              <w:rPr>
                <w:rFonts w:cstheme="minorHAnsi"/>
              </w:rPr>
              <w:t>T</w:t>
            </w:r>
            <w:r w:rsidRPr="009C1197">
              <w:rPr>
                <w:rFonts w:cstheme="minorHAnsi"/>
              </w:rPr>
              <w:t>he opportunity to share and showcase your work through The Mighty Creatives</w:t>
            </w:r>
          </w:p>
        </w:tc>
        <w:tc>
          <w:tcPr>
            <w:tcW w:w="4508" w:type="dxa"/>
          </w:tcPr>
          <w:p w14:paraId="174880A7" w14:textId="77777777" w:rsidR="006F6E51" w:rsidRPr="0067579D" w:rsidRDefault="006F6E51" w:rsidP="00B31D0A">
            <w:pPr>
              <w:rPr>
                <w:rFonts w:cstheme="minorHAnsi"/>
                <w:u w:val="single"/>
              </w:rPr>
            </w:pPr>
          </w:p>
        </w:tc>
      </w:tr>
    </w:tbl>
    <w:p w14:paraId="1A5D7E75" w14:textId="77777777" w:rsidR="008E1EEB" w:rsidRDefault="008E1EEB" w:rsidP="006F6E51">
      <w:pPr>
        <w:rPr>
          <w:rFonts w:cstheme="minorHAnsi"/>
          <w:b/>
          <w:bCs/>
        </w:rPr>
      </w:pPr>
    </w:p>
    <w:p w14:paraId="29E79C2E" w14:textId="693110C7" w:rsidR="006F6E51" w:rsidRPr="00B31D0A" w:rsidRDefault="006F6E51" w:rsidP="006F6E51">
      <w:pPr>
        <w:rPr>
          <w:rFonts w:cstheme="minorHAnsi"/>
          <w:b/>
          <w:bCs/>
        </w:rPr>
      </w:pPr>
      <w:r w:rsidRPr="00B31D0A">
        <w:rPr>
          <w:rFonts w:cstheme="minorHAnsi"/>
          <w:b/>
          <w:bCs/>
        </w:rPr>
        <w:t xml:space="preserve">What do I have to achieve? </w:t>
      </w:r>
    </w:p>
    <w:p w14:paraId="355F568C" w14:textId="77777777" w:rsidR="006F6E51" w:rsidRPr="0067579D" w:rsidRDefault="006F6E51" w:rsidP="006F6E51">
      <w:pPr>
        <w:pStyle w:val="ListParagraph"/>
        <w:numPr>
          <w:ilvl w:val="0"/>
          <w:numId w:val="11"/>
        </w:numPr>
        <w:rPr>
          <w:rFonts w:cstheme="minorHAnsi"/>
        </w:rPr>
      </w:pPr>
      <w:r w:rsidRPr="0067579D">
        <w:rPr>
          <w:rFonts w:cstheme="minorHAnsi"/>
        </w:rPr>
        <w:t>For Discover and Explore level we are looking to support organisations who can take through a minimum of 35 young people</w:t>
      </w:r>
    </w:p>
    <w:p w14:paraId="2587F76D" w14:textId="77777777" w:rsidR="006F6E51" w:rsidRPr="0067579D" w:rsidRDefault="006F6E51" w:rsidP="006F6E51">
      <w:pPr>
        <w:pStyle w:val="ListParagraph"/>
        <w:numPr>
          <w:ilvl w:val="0"/>
          <w:numId w:val="11"/>
        </w:numPr>
        <w:rPr>
          <w:rFonts w:cstheme="minorHAnsi"/>
        </w:rPr>
      </w:pPr>
      <w:r w:rsidRPr="0067579D">
        <w:rPr>
          <w:rFonts w:cstheme="minorHAnsi"/>
        </w:rPr>
        <w:lastRenderedPageBreak/>
        <w:t xml:space="preserve">For Bronze and Silver, we are looking to support organisations who can take through a minimum of 20 young </w:t>
      </w:r>
      <w:proofErr w:type="gramStart"/>
      <w:r w:rsidRPr="0067579D">
        <w:rPr>
          <w:rFonts w:cstheme="minorHAnsi"/>
        </w:rPr>
        <w:t>people</w:t>
      </w:r>
      <w:proofErr w:type="gramEnd"/>
    </w:p>
    <w:p w14:paraId="6C2BDDC5" w14:textId="77777777" w:rsidR="006F6E51" w:rsidRDefault="006F6E51" w:rsidP="006F6E51">
      <w:pPr>
        <w:rPr>
          <w:rFonts w:cstheme="minorHAnsi"/>
          <w:i/>
        </w:rPr>
      </w:pPr>
      <w:r w:rsidRPr="0067579D">
        <w:rPr>
          <w:rFonts w:cstheme="minorHAnsi"/>
          <w:i/>
        </w:rPr>
        <w:t>NB: These numbers are</w:t>
      </w:r>
      <w:r>
        <w:rPr>
          <w:rFonts w:cstheme="minorHAnsi"/>
          <w:i/>
        </w:rPr>
        <w:t xml:space="preserve"> for</w:t>
      </w:r>
      <w:r w:rsidRPr="0067579D">
        <w:rPr>
          <w:rFonts w:cstheme="minorHAnsi"/>
          <w:i/>
        </w:rPr>
        <w:t xml:space="preserve"> guidance, if you feel your organisation has other considerations (</w:t>
      </w:r>
      <w:proofErr w:type="gramStart"/>
      <w:r w:rsidRPr="0067579D">
        <w:rPr>
          <w:rFonts w:cstheme="minorHAnsi"/>
          <w:i/>
        </w:rPr>
        <w:t>e.g.</w:t>
      </w:r>
      <w:proofErr w:type="gramEnd"/>
      <w:r w:rsidRPr="0067579D">
        <w:rPr>
          <w:rFonts w:cstheme="minorHAnsi"/>
          <w:i/>
        </w:rPr>
        <w:t xml:space="preserve"> working in a SEN setting or a small school) please get in touch with us</w:t>
      </w:r>
      <w:r>
        <w:rPr>
          <w:rFonts w:cstheme="minorHAnsi"/>
          <w:i/>
        </w:rPr>
        <w:t>.</w:t>
      </w:r>
    </w:p>
    <w:p w14:paraId="69E7D237" w14:textId="77777777" w:rsidR="006F6E51" w:rsidRPr="0064306C" w:rsidRDefault="006F6E51" w:rsidP="006F6E51">
      <w:pPr>
        <w:pStyle w:val="ListParagraph"/>
        <w:numPr>
          <w:ilvl w:val="0"/>
          <w:numId w:val="24"/>
        </w:numPr>
        <w:rPr>
          <w:rFonts w:cstheme="minorHAnsi"/>
          <w:iCs/>
        </w:rPr>
      </w:pPr>
      <w:r w:rsidRPr="0064306C">
        <w:rPr>
          <w:rFonts w:cstheme="minorHAnsi"/>
          <w:iCs/>
        </w:rPr>
        <w:t>The number on your application will be included in your grant agreement with The Mighty Creatives, if you do not reach these figures your grant amount may be affected.</w:t>
      </w:r>
    </w:p>
    <w:p w14:paraId="7D78675C" w14:textId="77777777" w:rsidR="006F6E51" w:rsidRPr="0067579D" w:rsidRDefault="006F6E51" w:rsidP="006F6E51">
      <w:pPr>
        <w:pStyle w:val="ListParagraph"/>
        <w:numPr>
          <w:ilvl w:val="0"/>
          <w:numId w:val="9"/>
        </w:numPr>
        <w:rPr>
          <w:rFonts w:cstheme="minorHAnsi"/>
        </w:rPr>
      </w:pPr>
      <w:r w:rsidRPr="0067579D">
        <w:rPr>
          <w:rFonts w:cstheme="minorHAnsi"/>
        </w:rPr>
        <w:t xml:space="preserve">You </w:t>
      </w:r>
      <w:r>
        <w:rPr>
          <w:rFonts w:cstheme="minorHAnsi"/>
        </w:rPr>
        <w:t>must</w:t>
      </w:r>
      <w:r w:rsidRPr="0067579D">
        <w:rPr>
          <w:rFonts w:cstheme="minorHAnsi"/>
        </w:rPr>
        <w:t xml:space="preserve"> commit to two members of staff being trained as Arts Award Adviser</w:t>
      </w:r>
      <w:r>
        <w:rPr>
          <w:rFonts w:cstheme="minorHAnsi"/>
        </w:rPr>
        <w:t>s</w:t>
      </w:r>
      <w:r w:rsidRPr="0067579D">
        <w:rPr>
          <w:rFonts w:cstheme="minorHAnsi"/>
        </w:rPr>
        <w:t xml:space="preserve"> on the dates specified below</w:t>
      </w:r>
    </w:p>
    <w:p w14:paraId="0F223D65" w14:textId="77777777" w:rsidR="006F6E51" w:rsidRPr="0067579D" w:rsidRDefault="006F6E51" w:rsidP="006F6E51">
      <w:pPr>
        <w:pStyle w:val="ListParagraph"/>
        <w:numPr>
          <w:ilvl w:val="0"/>
          <w:numId w:val="9"/>
        </w:numPr>
        <w:rPr>
          <w:rFonts w:cstheme="minorHAnsi"/>
        </w:rPr>
      </w:pPr>
      <w:r w:rsidRPr="0067579D">
        <w:rPr>
          <w:rFonts w:cstheme="minorHAnsi"/>
        </w:rPr>
        <w:t xml:space="preserve">You </w:t>
      </w:r>
      <w:r>
        <w:rPr>
          <w:rFonts w:cstheme="minorHAnsi"/>
        </w:rPr>
        <w:t>must</w:t>
      </w:r>
      <w:r w:rsidRPr="0067579D">
        <w:rPr>
          <w:rFonts w:cstheme="minorHAnsi"/>
        </w:rPr>
        <w:t xml:space="preserve"> submit your Arts Awards for Moderation by the </w:t>
      </w:r>
      <w:proofErr w:type="gramStart"/>
      <w:r w:rsidRPr="001C786D">
        <w:rPr>
          <w:rFonts w:cstheme="minorHAnsi"/>
          <w:b/>
          <w:bCs/>
        </w:rPr>
        <w:t>21</w:t>
      </w:r>
      <w:r w:rsidRPr="001C786D">
        <w:rPr>
          <w:rFonts w:cstheme="minorHAnsi"/>
          <w:b/>
          <w:bCs/>
          <w:vertAlign w:val="superscript"/>
        </w:rPr>
        <w:t>st</w:t>
      </w:r>
      <w:proofErr w:type="gramEnd"/>
      <w:r w:rsidRPr="001C786D">
        <w:rPr>
          <w:rFonts w:cstheme="minorHAnsi"/>
          <w:b/>
          <w:bCs/>
        </w:rPr>
        <w:t xml:space="preserve"> March 2022</w:t>
      </w:r>
      <w:r w:rsidRPr="0067579D">
        <w:rPr>
          <w:rFonts w:cstheme="minorHAnsi"/>
        </w:rPr>
        <w:t xml:space="preserve"> or before</w:t>
      </w:r>
    </w:p>
    <w:p w14:paraId="2F9A00AB" w14:textId="77777777" w:rsidR="006F6E51" w:rsidRDefault="006F6E51" w:rsidP="006F6E51">
      <w:pPr>
        <w:pStyle w:val="ListParagraph"/>
        <w:numPr>
          <w:ilvl w:val="0"/>
          <w:numId w:val="9"/>
        </w:numPr>
        <w:rPr>
          <w:rFonts w:cstheme="minorHAnsi"/>
        </w:rPr>
      </w:pPr>
      <w:r w:rsidRPr="0067579D">
        <w:rPr>
          <w:rFonts w:cstheme="minorHAnsi"/>
        </w:rPr>
        <w:t xml:space="preserve">You </w:t>
      </w:r>
      <w:r>
        <w:rPr>
          <w:rFonts w:cstheme="minorHAnsi"/>
        </w:rPr>
        <w:t>must</w:t>
      </w:r>
      <w:r w:rsidRPr="0067579D">
        <w:rPr>
          <w:rFonts w:cstheme="minorHAnsi"/>
        </w:rPr>
        <w:t xml:space="preserve"> provide TMC with</w:t>
      </w:r>
      <w:r>
        <w:rPr>
          <w:rFonts w:cstheme="minorHAnsi"/>
        </w:rPr>
        <w:t xml:space="preserve"> a finalised timeline for delivery after your attendance at the adviser training. P</w:t>
      </w:r>
      <w:r w:rsidRPr="0067579D">
        <w:rPr>
          <w:rFonts w:cstheme="minorHAnsi"/>
        </w:rPr>
        <w:t>roject updates and a final project report at the end of your delivery</w:t>
      </w:r>
      <w:r>
        <w:rPr>
          <w:rFonts w:cstheme="minorHAnsi"/>
        </w:rPr>
        <w:t xml:space="preserve"> are also required.</w:t>
      </w:r>
    </w:p>
    <w:p w14:paraId="421863B5" w14:textId="77777777" w:rsidR="006F6E51" w:rsidRPr="00B31D0A" w:rsidRDefault="006F6E51" w:rsidP="006F6E51">
      <w:pPr>
        <w:pStyle w:val="ListParagraph"/>
        <w:numPr>
          <w:ilvl w:val="0"/>
          <w:numId w:val="9"/>
        </w:numPr>
        <w:rPr>
          <w:rFonts w:cstheme="minorHAnsi"/>
        </w:rPr>
      </w:pPr>
      <w:r w:rsidRPr="00B31D0A">
        <w:rPr>
          <w:rFonts w:cstheme="minorHAnsi"/>
        </w:rPr>
        <w:t>You may be asked to provide equal opportunities data regarding your organisation and your staff.  You may also be required to provide equal opportunities data regarding any beneficiaries of the work as part of your end point report.  Templates will be provided to assist with this process.</w:t>
      </w:r>
    </w:p>
    <w:p w14:paraId="7FFA40AE" w14:textId="77777777" w:rsidR="001D5737" w:rsidRPr="001C786D" w:rsidRDefault="001D5737" w:rsidP="001D5737">
      <w:pPr>
        <w:rPr>
          <w:rFonts w:cstheme="minorHAnsi"/>
          <w:b/>
          <w:bCs/>
        </w:rPr>
      </w:pPr>
      <w:r w:rsidRPr="001C786D">
        <w:rPr>
          <w:rFonts w:cstheme="minorHAnsi"/>
          <w:b/>
          <w:bCs/>
        </w:rPr>
        <w:t>Am I eligible?</w:t>
      </w:r>
    </w:p>
    <w:p w14:paraId="3E9050B7" w14:textId="77777777" w:rsidR="001D5737" w:rsidRPr="001C786D" w:rsidRDefault="001D5737" w:rsidP="001D5737">
      <w:pPr>
        <w:rPr>
          <w:rFonts w:cstheme="minorHAnsi"/>
          <w:iCs/>
        </w:rPr>
      </w:pPr>
      <w:r w:rsidRPr="001C786D">
        <w:rPr>
          <w:rFonts w:cstheme="minorHAnsi"/>
          <w:iCs/>
        </w:rPr>
        <w:t>To apply for these packages, you must be:</w:t>
      </w:r>
    </w:p>
    <w:p w14:paraId="41755FE9" w14:textId="77777777" w:rsidR="001D5737" w:rsidRPr="001C786D" w:rsidRDefault="001D5737" w:rsidP="001D5737">
      <w:pPr>
        <w:pStyle w:val="ListParagraph"/>
        <w:numPr>
          <w:ilvl w:val="0"/>
          <w:numId w:val="22"/>
        </w:numPr>
        <w:rPr>
          <w:rFonts w:cstheme="minorHAnsi"/>
          <w:iCs/>
        </w:rPr>
      </w:pPr>
      <w:r w:rsidRPr="001C786D">
        <w:rPr>
          <w:rFonts w:cstheme="minorHAnsi"/>
          <w:iCs/>
        </w:rPr>
        <w:t>Delivering Arts Award for the first time</w:t>
      </w:r>
    </w:p>
    <w:p w14:paraId="4EED48E8" w14:textId="77777777" w:rsidR="001D5737" w:rsidRPr="001C786D" w:rsidRDefault="001D5737" w:rsidP="001D5737">
      <w:pPr>
        <w:pStyle w:val="ListParagraph"/>
        <w:ind w:left="2880"/>
        <w:rPr>
          <w:rFonts w:cstheme="minorHAnsi"/>
          <w:iCs/>
        </w:rPr>
      </w:pPr>
      <w:r w:rsidRPr="001C786D">
        <w:rPr>
          <w:rFonts w:cstheme="minorHAnsi"/>
          <w:iCs/>
        </w:rPr>
        <w:t>OR</w:t>
      </w:r>
    </w:p>
    <w:p w14:paraId="0012CF44" w14:textId="77777777" w:rsidR="001D5737" w:rsidRPr="001C786D" w:rsidRDefault="001D5737" w:rsidP="001D5737">
      <w:pPr>
        <w:pStyle w:val="ListParagraph"/>
        <w:numPr>
          <w:ilvl w:val="0"/>
          <w:numId w:val="22"/>
        </w:numPr>
        <w:rPr>
          <w:rFonts w:cstheme="minorHAnsi"/>
          <w:iCs/>
        </w:rPr>
      </w:pPr>
      <w:r w:rsidRPr="001C786D">
        <w:rPr>
          <w:rFonts w:cstheme="minorHAnsi"/>
          <w:iCs/>
        </w:rPr>
        <w:t>Delivering at a new level</w:t>
      </w:r>
    </w:p>
    <w:p w14:paraId="6CA61527" w14:textId="77777777" w:rsidR="001D5737" w:rsidRPr="001C786D" w:rsidRDefault="001D5737" w:rsidP="001D5737">
      <w:pPr>
        <w:pStyle w:val="ListParagraph"/>
        <w:numPr>
          <w:ilvl w:val="0"/>
          <w:numId w:val="22"/>
        </w:numPr>
        <w:rPr>
          <w:rFonts w:cstheme="minorHAnsi"/>
          <w:iCs/>
        </w:rPr>
      </w:pPr>
      <w:r w:rsidRPr="001C786D">
        <w:rPr>
          <w:rFonts w:cstheme="minorHAnsi"/>
          <w:iCs/>
        </w:rPr>
        <w:t>Based in the East Midlands</w:t>
      </w:r>
    </w:p>
    <w:p w14:paraId="3A8674E0" w14:textId="71AAD718" w:rsidR="001D5737" w:rsidRDefault="00CA4605" w:rsidP="001D5737">
      <w:pPr>
        <w:pStyle w:val="ListParagraph"/>
        <w:numPr>
          <w:ilvl w:val="0"/>
          <w:numId w:val="22"/>
        </w:numPr>
        <w:rPr>
          <w:rFonts w:cstheme="minorHAnsi"/>
          <w:i/>
        </w:rPr>
      </w:pPr>
      <w:r>
        <w:rPr>
          <w:rFonts w:cstheme="minorHAnsi"/>
          <w:bCs/>
        </w:rPr>
        <w:t>A</w:t>
      </w:r>
      <w:r w:rsidRPr="0067579D">
        <w:rPr>
          <w:rFonts w:cstheme="minorHAnsi"/>
          <w:bCs/>
        </w:rPr>
        <w:t xml:space="preserve"> </w:t>
      </w:r>
      <w:r>
        <w:rPr>
          <w:rFonts w:cstheme="minorHAnsi"/>
          <w:bCs/>
        </w:rPr>
        <w:t>young people’s setting, youth organisation, cultural venue, or community organisation</w:t>
      </w:r>
    </w:p>
    <w:p w14:paraId="533E98A7" w14:textId="77777777" w:rsidR="001D5737" w:rsidRPr="001C786D" w:rsidRDefault="001D5737" w:rsidP="001D5737">
      <w:pPr>
        <w:rPr>
          <w:rFonts w:cstheme="minorHAnsi"/>
          <w:b/>
          <w:bCs/>
        </w:rPr>
      </w:pPr>
      <w:r w:rsidRPr="001C786D">
        <w:rPr>
          <w:rFonts w:cstheme="minorHAnsi"/>
          <w:b/>
          <w:bCs/>
        </w:rPr>
        <w:t>Who are we looking for?</w:t>
      </w:r>
    </w:p>
    <w:p w14:paraId="2373325C" w14:textId="0771602A" w:rsidR="001D5737" w:rsidRPr="0067579D" w:rsidRDefault="001D5737" w:rsidP="001D5737">
      <w:pPr>
        <w:pStyle w:val="ListParagraph"/>
        <w:numPr>
          <w:ilvl w:val="0"/>
          <w:numId w:val="23"/>
        </w:numPr>
        <w:rPr>
          <w:rFonts w:cstheme="minorHAnsi"/>
        </w:rPr>
      </w:pPr>
      <w:r w:rsidRPr="0067579D">
        <w:rPr>
          <w:rFonts w:cstheme="minorHAnsi"/>
        </w:rPr>
        <w:t>We are looking for settings</w:t>
      </w:r>
      <w:r w:rsidR="00683C77">
        <w:rPr>
          <w:rFonts w:cstheme="minorHAnsi"/>
        </w:rPr>
        <w:t xml:space="preserve"> based </w:t>
      </w:r>
      <w:r w:rsidRPr="0067579D">
        <w:rPr>
          <w:rFonts w:cstheme="minorHAnsi"/>
        </w:rPr>
        <w:t xml:space="preserve">in the East Midlands who want to deliver the award for the first time or are looking to deliver the award at a different level from their current </w:t>
      </w:r>
      <w:proofErr w:type="gramStart"/>
      <w:r w:rsidRPr="0067579D">
        <w:rPr>
          <w:rFonts w:cstheme="minorHAnsi"/>
        </w:rPr>
        <w:t>offer</w:t>
      </w:r>
      <w:proofErr w:type="gramEnd"/>
    </w:p>
    <w:p w14:paraId="155FB849" w14:textId="2A1B1792" w:rsidR="001D5737" w:rsidRPr="0067579D" w:rsidRDefault="001D5737" w:rsidP="001D5737">
      <w:pPr>
        <w:pStyle w:val="ListParagraph"/>
        <w:numPr>
          <w:ilvl w:val="0"/>
          <w:numId w:val="23"/>
        </w:numPr>
        <w:spacing w:after="0"/>
        <w:rPr>
          <w:rFonts w:cstheme="minorHAnsi"/>
        </w:rPr>
      </w:pPr>
      <w:r w:rsidRPr="0067579D">
        <w:rPr>
          <w:rFonts w:cstheme="minorHAnsi"/>
        </w:rPr>
        <w:t xml:space="preserve">We are looking for settings who want to trial, test and pilot the delivery of the award and those who are looking to embed the award against their current </w:t>
      </w:r>
      <w:proofErr w:type="gramStart"/>
      <w:r w:rsidRPr="0067579D">
        <w:rPr>
          <w:rFonts w:cstheme="minorHAnsi"/>
        </w:rPr>
        <w:t>delivery</w:t>
      </w:r>
      <w:proofErr w:type="gramEnd"/>
    </w:p>
    <w:p w14:paraId="142D793A" w14:textId="77777777" w:rsidR="001D5737" w:rsidRPr="0067579D" w:rsidRDefault="001D5737" w:rsidP="001D5737">
      <w:pPr>
        <w:pStyle w:val="ListParagraph"/>
        <w:numPr>
          <w:ilvl w:val="0"/>
          <w:numId w:val="23"/>
        </w:numPr>
        <w:rPr>
          <w:rFonts w:cstheme="minorHAnsi"/>
        </w:rPr>
      </w:pPr>
      <w:r w:rsidRPr="0067579D">
        <w:rPr>
          <w:rFonts w:cstheme="minorHAnsi"/>
        </w:rPr>
        <w:t xml:space="preserve">We are looking for settings who can share what impact they believe delivering Arts Award will have on the young people they work with, and how this links to their future </w:t>
      </w:r>
      <w:proofErr w:type="gramStart"/>
      <w:r w:rsidRPr="0067579D">
        <w:rPr>
          <w:rFonts w:cstheme="minorHAnsi"/>
        </w:rPr>
        <w:t>planning</w:t>
      </w:r>
      <w:proofErr w:type="gramEnd"/>
    </w:p>
    <w:p w14:paraId="2302C193" w14:textId="4BA5EC51" w:rsidR="00CC3D31" w:rsidRDefault="001D5737" w:rsidP="00CC3D31">
      <w:pPr>
        <w:pStyle w:val="ListParagraph"/>
        <w:numPr>
          <w:ilvl w:val="0"/>
          <w:numId w:val="23"/>
        </w:numPr>
        <w:rPr>
          <w:rFonts w:cstheme="minorHAnsi"/>
        </w:rPr>
      </w:pPr>
      <w:r w:rsidRPr="0067579D">
        <w:rPr>
          <w:rFonts w:cstheme="minorHAnsi"/>
        </w:rPr>
        <w:t xml:space="preserve">We are looking for proposals with ambitious plans for Arts </w:t>
      </w:r>
      <w:proofErr w:type="gramStart"/>
      <w:r w:rsidRPr="0067579D">
        <w:rPr>
          <w:rFonts w:cstheme="minorHAnsi"/>
        </w:rPr>
        <w:t>Award</w:t>
      </w:r>
      <w:proofErr w:type="gramEnd"/>
    </w:p>
    <w:p w14:paraId="3767AFAD" w14:textId="5B49A548" w:rsidR="00CC3D31" w:rsidRDefault="00CC3D31" w:rsidP="00CC3D31">
      <w:pPr>
        <w:pStyle w:val="ListParagraph"/>
        <w:numPr>
          <w:ilvl w:val="0"/>
          <w:numId w:val="23"/>
        </w:numPr>
        <w:rPr>
          <w:rFonts w:cstheme="minorHAnsi"/>
        </w:rPr>
      </w:pPr>
      <w:r>
        <w:rPr>
          <w:rFonts w:cstheme="minorHAnsi"/>
        </w:rPr>
        <w:t>Organisations with</w:t>
      </w:r>
      <w:r w:rsidRPr="00CC3D31">
        <w:rPr>
          <w:rFonts w:cstheme="minorHAnsi"/>
        </w:rPr>
        <w:t xml:space="preserve"> a group of young people who are motivated and engaged in doing an arts activity and who are </w:t>
      </w:r>
      <w:r>
        <w:rPr>
          <w:rFonts w:cstheme="minorHAnsi"/>
        </w:rPr>
        <w:t>willing</w:t>
      </w:r>
      <w:r w:rsidRPr="00CC3D31">
        <w:rPr>
          <w:rFonts w:cstheme="minorHAnsi"/>
        </w:rPr>
        <w:t xml:space="preserve"> to do the Arts </w:t>
      </w:r>
      <w:proofErr w:type="gramStart"/>
      <w:r w:rsidRPr="00CC3D31">
        <w:rPr>
          <w:rFonts w:cstheme="minorHAnsi"/>
        </w:rPr>
        <w:t>Award</w:t>
      </w:r>
      <w:proofErr w:type="gramEnd"/>
    </w:p>
    <w:p w14:paraId="32E8D796" w14:textId="77777777" w:rsidR="00950549" w:rsidRPr="001C786D" w:rsidRDefault="00950549" w:rsidP="001C786D">
      <w:pPr>
        <w:rPr>
          <w:rFonts w:cstheme="minorHAnsi"/>
        </w:rPr>
      </w:pPr>
      <w:r w:rsidRPr="001C786D">
        <w:rPr>
          <w:rFonts w:cstheme="minorHAnsi"/>
        </w:rPr>
        <w:t xml:space="preserve">You will be expected to use this grant to cover your moderation costs or support funding you may already have available. More information on certification and moderation costs can be found here: </w:t>
      </w:r>
      <w:hyperlink r:id="rId10" w:history="1">
        <w:r w:rsidRPr="001C786D">
          <w:rPr>
            <w:rStyle w:val="Hyperlink"/>
            <w:rFonts w:cstheme="minorHAnsi"/>
          </w:rPr>
          <w:t>http://www.artsaward.org.uk/site/?id=2097</w:t>
        </w:r>
      </w:hyperlink>
    </w:p>
    <w:p w14:paraId="587B023A" w14:textId="10E332CE" w:rsidR="001D5737" w:rsidRPr="00810B1A" w:rsidRDefault="001D5737" w:rsidP="001D5737">
      <w:pPr>
        <w:rPr>
          <w:rFonts w:cstheme="minorHAnsi"/>
        </w:rPr>
      </w:pPr>
      <w:r w:rsidRPr="001C786D">
        <w:rPr>
          <w:rFonts w:cstheme="minorHAnsi"/>
          <w:b/>
          <w:bCs/>
        </w:rPr>
        <w:lastRenderedPageBreak/>
        <w:t>Each applicant will be expected to have a pre-application phone call with The Mighty Creatives to discuss the offer and how this could support your work. Please get in touch to arrange this</w:t>
      </w:r>
      <w:r w:rsidR="00120FE5" w:rsidRPr="001C786D">
        <w:rPr>
          <w:rFonts w:cstheme="minorHAnsi"/>
          <w:b/>
          <w:bCs/>
        </w:rPr>
        <w:t>.</w:t>
      </w:r>
    </w:p>
    <w:p w14:paraId="460AD849" w14:textId="77777777" w:rsidR="006F6E51" w:rsidRPr="00B31D0A" w:rsidRDefault="006F6E51" w:rsidP="006F6E51">
      <w:pPr>
        <w:rPr>
          <w:rFonts w:cstheme="minorHAnsi"/>
          <w:b/>
          <w:bCs/>
        </w:rPr>
      </w:pPr>
      <w:r w:rsidRPr="00B31D0A">
        <w:rPr>
          <w:rFonts w:cstheme="minorHAnsi"/>
          <w:b/>
          <w:bCs/>
        </w:rPr>
        <w:t>How do I apply?</w:t>
      </w:r>
    </w:p>
    <w:p w14:paraId="29184E59" w14:textId="7720B5B7" w:rsidR="006F6E51" w:rsidRPr="0067579D" w:rsidRDefault="006F6E51" w:rsidP="006F6E51">
      <w:pPr>
        <w:rPr>
          <w:rFonts w:cstheme="minorHAnsi"/>
          <w:b/>
          <w:sz w:val="28"/>
          <w:szCs w:val="28"/>
        </w:rPr>
      </w:pPr>
      <w:r w:rsidRPr="0067579D">
        <w:rPr>
          <w:rFonts w:cstheme="minorHAnsi"/>
        </w:rPr>
        <w:t>To apply for a SUP package, you need to check you are eligible for the funding</w:t>
      </w:r>
      <w:r>
        <w:rPr>
          <w:rFonts w:cstheme="minorHAnsi"/>
        </w:rPr>
        <w:t xml:space="preserve"> </w:t>
      </w:r>
      <w:r w:rsidRPr="0067579D">
        <w:rPr>
          <w:rFonts w:cstheme="minorHAnsi"/>
        </w:rPr>
        <w:t xml:space="preserve">and complete the </w:t>
      </w:r>
      <w:r>
        <w:rPr>
          <w:rFonts w:cstheme="minorHAnsi"/>
        </w:rPr>
        <w:t xml:space="preserve">online </w:t>
      </w:r>
      <w:r w:rsidRPr="0067579D">
        <w:rPr>
          <w:rFonts w:cstheme="minorHAnsi"/>
        </w:rPr>
        <w:t xml:space="preserve">application form </w:t>
      </w:r>
      <w:r w:rsidRPr="0067579D">
        <w:rPr>
          <w:rStyle w:val="Hyperlink"/>
          <w:rFonts w:cstheme="minorHAnsi"/>
          <w:color w:val="auto"/>
          <w:u w:val="none"/>
        </w:rPr>
        <w:t>by</w:t>
      </w:r>
      <w:r w:rsidRPr="0067579D">
        <w:rPr>
          <w:rStyle w:val="Hyperlink"/>
          <w:rFonts w:cstheme="minorHAnsi"/>
          <w:b/>
          <w:color w:val="auto"/>
          <w:u w:val="none"/>
        </w:rPr>
        <w:t xml:space="preserve"> </w:t>
      </w:r>
      <w:r>
        <w:rPr>
          <w:rStyle w:val="Hyperlink"/>
          <w:rFonts w:cstheme="minorHAnsi"/>
          <w:b/>
          <w:color w:val="auto"/>
          <w:u w:val="none"/>
        </w:rPr>
        <w:t>24</w:t>
      </w:r>
      <w:r w:rsidRPr="00B31D0A">
        <w:rPr>
          <w:rStyle w:val="Hyperlink"/>
          <w:rFonts w:cstheme="minorHAnsi"/>
          <w:b/>
          <w:color w:val="auto"/>
          <w:u w:val="none"/>
          <w:vertAlign w:val="superscript"/>
        </w:rPr>
        <w:t>th</w:t>
      </w:r>
      <w:r>
        <w:rPr>
          <w:rStyle w:val="Hyperlink"/>
          <w:rFonts w:cstheme="minorHAnsi"/>
          <w:b/>
          <w:color w:val="auto"/>
          <w:u w:val="none"/>
        </w:rPr>
        <w:t xml:space="preserve"> </w:t>
      </w:r>
      <w:r w:rsidRPr="0067579D">
        <w:rPr>
          <w:rStyle w:val="Hyperlink"/>
          <w:rFonts w:cstheme="minorHAnsi"/>
          <w:b/>
          <w:color w:val="auto"/>
          <w:u w:val="none"/>
        </w:rPr>
        <w:t xml:space="preserve">May </w:t>
      </w:r>
      <w:r>
        <w:rPr>
          <w:rStyle w:val="Hyperlink"/>
          <w:rFonts w:cstheme="minorHAnsi"/>
          <w:b/>
          <w:color w:val="auto"/>
          <w:u w:val="none"/>
        </w:rPr>
        <w:t>2021</w:t>
      </w:r>
      <w:r w:rsidRPr="0067579D">
        <w:rPr>
          <w:rStyle w:val="Hyperlink"/>
          <w:rFonts w:cstheme="minorHAnsi"/>
          <w:b/>
          <w:color w:val="auto"/>
          <w:u w:val="none"/>
        </w:rPr>
        <w:t xml:space="preserve"> at 5pm </w:t>
      </w:r>
    </w:p>
    <w:p w14:paraId="24828067" w14:textId="77777777" w:rsidR="006F6E51" w:rsidRPr="00B31D0A" w:rsidRDefault="006F6E51" w:rsidP="006F6E51">
      <w:pPr>
        <w:rPr>
          <w:rFonts w:cstheme="minorHAnsi"/>
          <w:b/>
          <w:sz w:val="28"/>
          <w:szCs w:val="28"/>
        </w:rPr>
      </w:pPr>
      <w:r w:rsidRPr="00B31D0A">
        <w:rPr>
          <w:rFonts w:cstheme="minorHAnsi"/>
          <w:b/>
          <w:sz w:val="28"/>
          <w:szCs w:val="28"/>
        </w:rPr>
        <w:t>Important dates for your calendar:</w:t>
      </w:r>
    </w:p>
    <w:p w14:paraId="3D84C19D" w14:textId="77777777" w:rsidR="006F6E51" w:rsidRPr="001C786D" w:rsidRDefault="006F6E51" w:rsidP="006F6E51">
      <w:pPr>
        <w:rPr>
          <w:rFonts w:cstheme="minorHAnsi"/>
          <w:b/>
          <w:bCs/>
        </w:rPr>
      </w:pPr>
      <w:r w:rsidRPr="001C786D">
        <w:rPr>
          <w:rFonts w:cstheme="minorHAnsi"/>
          <w:b/>
          <w:bCs/>
        </w:rPr>
        <w:t>Adviser Training Dates:</w:t>
      </w:r>
    </w:p>
    <w:p w14:paraId="290487D7" w14:textId="77777777" w:rsidR="006F6E51" w:rsidRPr="0067579D" w:rsidRDefault="006F6E51" w:rsidP="006F6E51">
      <w:pPr>
        <w:pStyle w:val="ListParagraph"/>
        <w:numPr>
          <w:ilvl w:val="0"/>
          <w:numId w:val="17"/>
        </w:numPr>
        <w:rPr>
          <w:rFonts w:eastAsia="Times New Roman" w:cstheme="minorHAnsi"/>
          <w:b/>
          <w:bCs/>
        </w:rPr>
      </w:pPr>
      <w:r>
        <w:rPr>
          <w:rFonts w:eastAsia="Times New Roman" w:cstheme="minorHAnsi"/>
          <w:b/>
          <w:bCs/>
        </w:rPr>
        <w:t>W/C 14th June</w:t>
      </w:r>
      <w:r w:rsidRPr="0067579D">
        <w:rPr>
          <w:rFonts w:eastAsia="Times New Roman" w:cstheme="minorHAnsi"/>
          <w:b/>
          <w:bCs/>
        </w:rPr>
        <w:t xml:space="preserve"> 20</w:t>
      </w:r>
      <w:r>
        <w:rPr>
          <w:rFonts w:eastAsia="Times New Roman" w:cstheme="minorHAnsi"/>
          <w:b/>
          <w:bCs/>
        </w:rPr>
        <w:t>21</w:t>
      </w:r>
      <w:r w:rsidRPr="0067579D">
        <w:rPr>
          <w:rFonts w:eastAsia="Times New Roman" w:cstheme="minorHAnsi"/>
          <w:b/>
          <w:bCs/>
        </w:rPr>
        <w:t xml:space="preserve">- </w:t>
      </w:r>
      <w:r w:rsidRPr="0067579D">
        <w:rPr>
          <w:rFonts w:eastAsia="Times New Roman" w:cstheme="minorHAnsi"/>
        </w:rPr>
        <w:t xml:space="preserve">Bronze and Silver training (full-day training followed by a twilight mapping and planning session) </w:t>
      </w:r>
      <w:r w:rsidRPr="0067579D">
        <w:rPr>
          <w:rFonts w:eastAsia="Times New Roman" w:cstheme="minorHAnsi"/>
          <w:b/>
          <w:bCs/>
        </w:rPr>
        <w:t xml:space="preserve">– </w:t>
      </w:r>
      <w:proofErr w:type="gramStart"/>
      <w:r>
        <w:rPr>
          <w:rFonts w:eastAsia="Times New Roman" w:cstheme="minorHAnsi"/>
          <w:b/>
          <w:bCs/>
        </w:rPr>
        <w:t>Online</w:t>
      </w:r>
      <w:proofErr w:type="gramEnd"/>
    </w:p>
    <w:p w14:paraId="2DDC1AD9" w14:textId="77777777" w:rsidR="006F6E51" w:rsidRPr="0067579D" w:rsidRDefault="006F6E51" w:rsidP="006F6E51">
      <w:pPr>
        <w:pStyle w:val="ListParagraph"/>
        <w:numPr>
          <w:ilvl w:val="0"/>
          <w:numId w:val="17"/>
        </w:numPr>
        <w:rPr>
          <w:rFonts w:eastAsia="Times New Roman" w:cstheme="minorHAnsi"/>
          <w:b/>
          <w:bCs/>
        </w:rPr>
      </w:pPr>
      <w:r>
        <w:rPr>
          <w:rFonts w:eastAsia="Times New Roman" w:cstheme="minorHAnsi"/>
          <w:b/>
          <w:bCs/>
        </w:rPr>
        <w:t>W/</w:t>
      </w:r>
      <w:proofErr w:type="gramStart"/>
      <w:r>
        <w:rPr>
          <w:rFonts w:eastAsia="Times New Roman" w:cstheme="minorHAnsi"/>
          <w:b/>
          <w:bCs/>
        </w:rPr>
        <w:t>C</w:t>
      </w:r>
      <w:r>
        <w:rPr>
          <w:rFonts w:eastAsia="Times New Roman" w:cstheme="minorHAnsi"/>
          <w:b/>
          <w:bCs/>
          <w:vertAlign w:val="superscript"/>
        </w:rPr>
        <w:t xml:space="preserve">  </w:t>
      </w:r>
      <w:r>
        <w:rPr>
          <w:rFonts w:eastAsia="Times New Roman" w:cstheme="minorHAnsi"/>
          <w:b/>
          <w:bCs/>
        </w:rPr>
        <w:t>14</w:t>
      </w:r>
      <w:proofErr w:type="gramEnd"/>
      <w:r w:rsidRPr="00B31D0A">
        <w:rPr>
          <w:rFonts w:eastAsia="Times New Roman" w:cstheme="minorHAnsi"/>
          <w:b/>
          <w:bCs/>
          <w:vertAlign w:val="superscript"/>
        </w:rPr>
        <w:t>th</w:t>
      </w:r>
      <w:r>
        <w:rPr>
          <w:rFonts w:eastAsia="Times New Roman" w:cstheme="minorHAnsi"/>
          <w:b/>
          <w:bCs/>
        </w:rPr>
        <w:t xml:space="preserve"> June 2021</w:t>
      </w:r>
      <w:r w:rsidRPr="0067579D">
        <w:rPr>
          <w:rFonts w:eastAsia="Times New Roman" w:cstheme="minorHAnsi"/>
          <w:b/>
          <w:bCs/>
        </w:rPr>
        <w:t xml:space="preserve">- </w:t>
      </w:r>
      <w:r w:rsidRPr="0067579D">
        <w:rPr>
          <w:rFonts w:eastAsia="Times New Roman" w:cstheme="minorHAnsi"/>
        </w:rPr>
        <w:t xml:space="preserve">Discover and Explore Training (half-day training followed by afternoon mapping and planning session) </w:t>
      </w:r>
      <w:r w:rsidRPr="0067579D">
        <w:rPr>
          <w:rFonts w:eastAsia="Times New Roman" w:cstheme="minorHAnsi"/>
          <w:b/>
          <w:bCs/>
        </w:rPr>
        <w:t xml:space="preserve">– </w:t>
      </w:r>
      <w:r>
        <w:rPr>
          <w:rFonts w:eastAsia="Times New Roman" w:cstheme="minorHAnsi"/>
          <w:b/>
          <w:bCs/>
        </w:rPr>
        <w:t>Online</w:t>
      </w:r>
    </w:p>
    <w:p w14:paraId="6FFEC534" w14:textId="77777777" w:rsidR="006F6E51" w:rsidRPr="001C786D" w:rsidRDefault="006F6E51" w:rsidP="006F6E51">
      <w:pPr>
        <w:rPr>
          <w:rFonts w:cstheme="minorHAnsi"/>
          <w:b/>
          <w:bCs/>
        </w:rPr>
      </w:pPr>
      <w:r w:rsidRPr="001C786D">
        <w:rPr>
          <w:rFonts w:cstheme="minorHAnsi"/>
          <w:b/>
          <w:bCs/>
        </w:rPr>
        <w:t>Mid-point meeting:</w:t>
      </w:r>
    </w:p>
    <w:p w14:paraId="1BE05BF2" w14:textId="77777777" w:rsidR="006F6E51" w:rsidRPr="0067579D" w:rsidRDefault="006F6E51" w:rsidP="006F6E51">
      <w:pPr>
        <w:pStyle w:val="ListParagraph"/>
        <w:numPr>
          <w:ilvl w:val="0"/>
          <w:numId w:val="20"/>
        </w:numPr>
        <w:rPr>
          <w:rFonts w:cstheme="minorHAnsi"/>
        </w:rPr>
      </w:pPr>
      <w:r>
        <w:rPr>
          <w:rFonts w:cstheme="minorHAnsi"/>
          <w:b/>
        </w:rPr>
        <w:t>13</w:t>
      </w:r>
      <w:r>
        <w:rPr>
          <w:rFonts w:cstheme="minorHAnsi"/>
          <w:b/>
          <w:vertAlign w:val="superscript"/>
        </w:rPr>
        <w:t>th</w:t>
      </w:r>
      <w:r>
        <w:rPr>
          <w:rFonts w:cstheme="minorHAnsi"/>
          <w:b/>
        </w:rPr>
        <w:t xml:space="preserve"> December</w:t>
      </w:r>
      <w:r w:rsidRPr="0067579D">
        <w:rPr>
          <w:rFonts w:cstheme="minorHAnsi"/>
          <w:b/>
        </w:rPr>
        <w:t xml:space="preserve"> 20</w:t>
      </w:r>
      <w:r>
        <w:rPr>
          <w:rFonts w:cstheme="minorHAnsi"/>
          <w:b/>
        </w:rPr>
        <w:t>21</w:t>
      </w:r>
      <w:r w:rsidRPr="0067579D">
        <w:rPr>
          <w:rFonts w:cstheme="minorHAnsi"/>
        </w:rPr>
        <w:t xml:space="preserve">: Twilight mid-point meeting – </w:t>
      </w:r>
      <w:r w:rsidRPr="0067579D">
        <w:rPr>
          <w:rFonts w:cstheme="minorHAnsi"/>
          <w:b/>
        </w:rPr>
        <w:t>Nottingham</w:t>
      </w:r>
      <w:r w:rsidRPr="0067579D">
        <w:rPr>
          <w:rFonts w:cstheme="minorHAnsi"/>
        </w:rPr>
        <w:t xml:space="preserve"> </w:t>
      </w:r>
    </w:p>
    <w:p w14:paraId="093416BA" w14:textId="77777777" w:rsidR="006F6E51" w:rsidRPr="001C786D" w:rsidRDefault="006F6E51" w:rsidP="006F6E51">
      <w:pPr>
        <w:rPr>
          <w:rFonts w:cstheme="minorHAnsi"/>
          <w:b/>
          <w:bCs/>
        </w:rPr>
      </w:pPr>
      <w:r w:rsidRPr="001C786D">
        <w:rPr>
          <w:rFonts w:cstheme="minorHAnsi"/>
          <w:b/>
          <w:bCs/>
        </w:rPr>
        <w:t>Pre-moderation session:</w:t>
      </w:r>
    </w:p>
    <w:p w14:paraId="2E589FCF" w14:textId="77777777" w:rsidR="006F6E51" w:rsidRPr="0067579D" w:rsidRDefault="006F6E51" w:rsidP="006F6E51">
      <w:pPr>
        <w:pStyle w:val="ListParagraph"/>
        <w:numPr>
          <w:ilvl w:val="0"/>
          <w:numId w:val="20"/>
        </w:numPr>
        <w:rPr>
          <w:rFonts w:cstheme="minorHAnsi"/>
        </w:rPr>
      </w:pPr>
      <w:r>
        <w:rPr>
          <w:rFonts w:cstheme="minorHAnsi"/>
          <w:b/>
        </w:rPr>
        <w:t xml:space="preserve"> 10</w:t>
      </w:r>
      <w:r w:rsidRPr="00B31D0A">
        <w:rPr>
          <w:rFonts w:cstheme="minorHAnsi"/>
          <w:b/>
          <w:vertAlign w:val="superscript"/>
        </w:rPr>
        <w:t>th</w:t>
      </w:r>
      <w:r>
        <w:rPr>
          <w:rFonts w:cstheme="minorHAnsi"/>
          <w:b/>
        </w:rPr>
        <w:t xml:space="preserve"> February</w:t>
      </w:r>
      <w:r w:rsidRPr="0067579D">
        <w:rPr>
          <w:rFonts w:cstheme="minorHAnsi"/>
          <w:b/>
        </w:rPr>
        <w:t xml:space="preserve"> 202</w:t>
      </w:r>
      <w:r>
        <w:rPr>
          <w:rFonts w:cstheme="minorHAnsi"/>
          <w:b/>
        </w:rPr>
        <w:t>2</w:t>
      </w:r>
      <w:r w:rsidRPr="0067579D">
        <w:rPr>
          <w:rFonts w:cstheme="minorHAnsi"/>
        </w:rPr>
        <w:t>: Pre-moderation session</w:t>
      </w:r>
      <w:r>
        <w:rPr>
          <w:rFonts w:cstheme="minorHAnsi"/>
        </w:rPr>
        <w:t xml:space="preserve"> – </w:t>
      </w:r>
      <w:r w:rsidRPr="0067579D">
        <w:rPr>
          <w:rFonts w:cstheme="minorHAnsi"/>
          <w:b/>
        </w:rPr>
        <w:t>Nottingham</w:t>
      </w:r>
    </w:p>
    <w:p w14:paraId="18F7918F" w14:textId="77777777" w:rsidR="006F6E51" w:rsidRPr="001C786D" w:rsidRDefault="006F6E51" w:rsidP="006F6E51">
      <w:pPr>
        <w:rPr>
          <w:rFonts w:cstheme="minorHAnsi"/>
          <w:b/>
          <w:bCs/>
        </w:rPr>
      </w:pPr>
      <w:r w:rsidRPr="001C786D">
        <w:rPr>
          <w:rFonts w:cstheme="minorHAnsi"/>
          <w:b/>
          <w:bCs/>
        </w:rPr>
        <w:t>Final report:</w:t>
      </w:r>
    </w:p>
    <w:p w14:paraId="6C97C7C1" w14:textId="77777777" w:rsidR="006F6E51" w:rsidRPr="0067579D" w:rsidRDefault="006F6E51" w:rsidP="006F6E51">
      <w:pPr>
        <w:pStyle w:val="ListParagraph"/>
        <w:numPr>
          <w:ilvl w:val="0"/>
          <w:numId w:val="20"/>
        </w:numPr>
        <w:rPr>
          <w:rFonts w:cstheme="minorHAnsi"/>
        </w:rPr>
      </w:pPr>
      <w:r>
        <w:rPr>
          <w:rFonts w:cstheme="minorHAnsi"/>
          <w:b/>
        </w:rPr>
        <w:t>31</w:t>
      </w:r>
      <w:r w:rsidRPr="00B31D0A">
        <w:rPr>
          <w:rFonts w:cstheme="minorHAnsi"/>
          <w:b/>
          <w:vertAlign w:val="superscript"/>
        </w:rPr>
        <w:t>st</w:t>
      </w:r>
      <w:r>
        <w:rPr>
          <w:rFonts w:cstheme="minorHAnsi"/>
          <w:b/>
        </w:rPr>
        <w:t xml:space="preserve"> March </w:t>
      </w:r>
      <w:r w:rsidRPr="0067579D">
        <w:rPr>
          <w:rFonts w:cstheme="minorHAnsi"/>
          <w:b/>
        </w:rPr>
        <w:t>202</w:t>
      </w:r>
      <w:r>
        <w:rPr>
          <w:rFonts w:cstheme="minorHAnsi"/>
          <w:b/>
        </w:rPr>
        <w:t>2</w:t>
      </w:r>
      <w:r w:rsidRPr="0067579D">
        <w:rPr>
          <w:rFonts w:cstheme="minorHAnsi"/>
        </w:rPr>
        <w:t>: Final report evaluation</w:t>
      </w:r>
    </w:p>
    <w:p w14:paraId="15D728C8" w14:textId="77777777" w:rsidR="006F6E51" w:rsidRPr="001C786D" w:rsidRDefault="006F6E51" w:rsidP="006F6E51">
      <w:pPr>
        <w:rPr>
          <w:rFonts w:cstheme="minorHAnsi"/>
          <w:b/>
          <w:bCs/>
        </w:rPr>
      </w:pPr>
      <w:r w:rsidRPr="001C786D">
        <w:rPr>
          <w:rFonts w:cstheme="minorHAnsi"/>
          <w:b/>
          <w:bCs/>
        </w:rPr>
        <w:t>Moderation deadline:</w:t>
      </w:r>
    </w:p>
    <w:p w14:paraId="7A444942" w14:textId="77777777" w:rsidR="006F6E51" w:rsidRPr="0067579D" w:rsidRDefault="006F6E51" w:rsidP="006F6E51">
      <w:pPr>
        <w:pStyle w:val="ListParagraph"/>
        <w:numPr>
          <w:ilvl w:val="0"/>
          <w:numId w:val="20"/>
        </w:numPr>
        <w:rPr>
          <w:rFonts w:cstheme="minorHAnsi"/>
        </w:rPr>
      </w:pPr>
      <w:r>
        <w:rPr>
          <w:rFonts w:cstheme="minorHAnsi"/>
          <w:b/>
        </w:rPr>
        <w:t xml:space="preserve"> 21</w:t>
      </w:r>
      <w:r w:rsidRPr="00B31D0A">
        <w:rPr>
          <w:rFonts w:cstheme="minorHAnsi"/>
          <w:b/>
          <w:vertAlign w:val="superscript"/>
        </w:rPr>
        <w:t>st</w:t>
      </w:r>
      <w:r>
        <w:rPr>
          <w:rFonts w:cstheme="minorHAnsi"/>
          <w:b/>
        </w:rPr>
        <w:t xml:space="preserve"> M</w:t>
      </w:r>
      <w:r w:rsidRPr="0067579D">
        <w:rPr>
          <w:rFonts w:cstheme="minorHAnsi"/>
          <w:b/>
        </w:rPr>
        <w:t>arch 202</w:t>
      </w:r>
      <w:r>
        <w:rPr>
          <w:rFonts w:cstheme="minorHAnsi"/>
          <w:b/>
        </w:rPr>
        <w:t>2</w:t>
      </w:r>
      <w:r w:rsidRPr="0067579D">
        <w:rPr>
          <w:rFonts w:cstheme="minorHAnsi"/>
        </w:rPr>
        <w:t>: Moderation deadline</w:t>
      </w:r>
    </w:p>
    <w:p w14:paraId="3028902D" w14:textId="77777777" w:rsidR="00BA0FB7" w:rsidRPr="008E1EEB" w:rsidRDefault="00BA0FB7" w:rsidP="00BA0FB7">
      <w:pPr>
        <w:rPr>
          <w:rFonts w:cstheme="minorHAnsi"/>
          <w:b/>
          <w:sz w:val="24"/>
          <w:szCs w:val="24"/>
        </w:rPr>
      </w:pPr>
      <w:r w:rsidRPr="008E1EEB">
        <w:rPr>
          <w:rFonts w:cstheme="minorHAnsi"/>
          <w:b/>
          <w:sz w:val="24"/>
          <w:szCs w:val="24"/>
        </w:rPr>
        <w:t>FAQs</w:t>
      </w:r>
    </w:p>
    <w:p w14:paraId="1F2FDA8D" w14:textId="77777777" w:rsidR="00BA0FB7" w:rsidRPr="001C786D" w:rsidRDefault="00BA0FB7" w:rsidP="00BA0FB7">
      <w:pPr>
        <w:rPr>
          <w:rFonts w:cstheme="minorHAnsi"/>
          <w:b/>
          <w:bCs/>
        </w:rPr>
      </w:pPr>
      <w:r w:rsidRPr="001C786D">
        <w:rPr>
          <w:rFonts w:cstheme="minorHAnsi"/>
          <w:b/>
          <w:bCs/>
        </w:rPr>
        <w:t>Why do Arts Award?</w:t>
      </w:r>
    </w:p>
    <w:p w14:paraId="42F9BCBB" w14:textId="77777777" w:rsidR="008E1EEB" w:rsidRDefault="008E1EEB" w:rsidP="008E1EEB">
      <w:pPr>
        <w:pStyle w:val="ListParagraph"/>
        <w:numPr>
          <w:ilvl w:val="0"/>
          <w:numId w:val="9"/>
        </w:numPr>
      </w:pPr>
      <w:r>
        <w:t>Accredit your regular work with young people-use Arts Award to add value to your young people’s offers or arts education programme and attract more young people to your organisation.</w:t>
      </w:r>
    </w:p>
    <w:p w14:paraId="01CA2DCD" w14:textId="77777777" w:rsidR="008E1EEB" w:rsidRDefault="008E1EEB" w:rsidP="008E1EEB">
      <w:pPr>
        <w:pStyle w:val="ListParagraph"/>
        <w:numPr>
          <w:ilvl w:val="0"/>
          <w:numId w:val="9"/>
        </w:numPr>
      </w:pPr>
      <w:r>
        <w:t>Run Arts Award through one-off projects-the flexible framework can focus on any art form.</w:t>
      </w:r>
    </w:p>
    <w:p w14:paraId="444BB91C" w14:textId="64BF5B79" w:rsidR="008E1EEB" w:rsidRDefault="008E1EEB" w:rsidP="008E1EEB">
      <w:pPr>
        <w:pStyle w:val="ListParagraph"/>
        <w:numPr>
          <w:ilvl w:val="0"/>
          <w:numId w:val="9"/>
        </w:numPr>
      </w:pPr>
      <w:r>
        <w:t xml:space="preserve">Use Arts Award to build new partnerships-you can work with a school, youth setting or other organisation. The award encourages young people to link with creative professionals.  </w:t>
      </w:r>
    </w:p>
    <w:p w14:paraId="28094463" w14:textId="6D309E6A" w:rsidR="008E1EEB" w:rsidRDefault="008E1EEB" w:rsidP="008E1EEB">
      <w:pPr>
        <w:pStyle w:val="ListParagraph"/>
        <w:numPr>
          <w:ilvl w:val="0"/>
          <w:numId w:val="9"/>
        </w:numPr>
      </w:pPr>
      <w:r>
        <w:t xml:space="preserve"> Arts Award can add value and additional accreditation to creative apprenticeship programmes, internships, work-related learning and other vocational training.</w:t>
      </w:r>
    </w:p>
    <w:p w14:paraId="069152F3" w14:textId="3462AD31" w:rsidR="008E1EEB" w:rsidRDefault="008E1EEB" w:rsidP="008E1EEB">
      <w:pPr>
        <w:pStyle w:val="ListParagraph"/>
        <w:numPr>
          <w:ilvl w:val="0"/>
          <w:numId w:val="9"/>
        </w:numPr>
        <w:rPr>
          <w:rFonts w:ascii="Calibri" w:hAnsi="Calibri" w:cs="Calibri"/>
          <w:color w:val="000000"/>
        </w:rPr>
      </w:pPr>
      <w:r>
        <w:rPr>
          <w:rFonts w:ascii="Calibri" w:hAnsi="Calibri" w:cs="Calibri"/>
          <w:color w:val="000000"/>
        </w:rPr>
        <w:t>It helps organisations develop and deliver more opportunities for children and young people to experience high quality cultural activity. By achieving an Arts Award young people are taking leadership and creating their own cultural journey.</w:t>
      </w:r>
    </w:p>
    <w:p w14:paraId="3AFD7A04" w14:textId="77777777" w:rsidR="00BA0FB7" w:rsidRPr="0067579D" w:rsidRDefault="00BA0FB7" w:rsidP="00BA0FB7">
      <w:pPr>
        <w:rPr>
          <w:rFonts w:cstheme="minorHAnsi"/>
          <w:b/>
        </w:rPr>
      </w:pPr>
      <w:r w:rsidRPr="0067579D">
        <w:rPr>
          <w:rFonts w:cstheme="minorHAnsi"/>
          <w:b/>
        </w:rPr>
        <w:t>What can I spend the grant money on?</w:t>
      </w:r>
    </w:p>
    <w:p w14:paraId="293EC54B" w14:textId="77777777" w:rsidR="00BA0FB7" w:rsidRPr="0067579D" w:rsidRDefault="00BA0FB7" w:rsidP="00BA0FB7">
      <w:pPr>
        <w:rPr>
          <w:rFonts w:cstheme="minorHAnsi"/>
        </w:rPr>
      </w:pPr>
      <w:r w:rsidRPr="0067579D">
        <w:rPr>
          <w:rFonts w:cstheme="minorHAnsi"/>
        </w:rPr>
        <w:lastRenderedPageBreak/>
        <w:t xml:space="preserve">• Arts Award </w:t>
      </w:r>
      <w:proofErr w:type="gramStart"/>
      <w:r w:rsidRPr="0067579D">
        <w:rPr>
          <w:rFonts w:cstheme="minorHAnsi"/>
        </w:rPr>
        <w:t>log books</w:t>
      </w:r>
      <w:proofErr w:type="gramEnd"/>
      <w:r w:rsidRPr="0067579D">
        <w:rPr>
          <w:rFonts w:cstheme="minorHAnsi"/>
        </w:rPr>
        <w:t xml:space="preserve"> or guidance </w:t>
      </w:r>
      <w:r w:rsidRPr="0067579D">
        <w:rPr>
          <w:rFonts w:cstheme="minorHAnsi"/>
        </w:rPr>
        <w:br/>
        <w:t xml:space="preserve">• Fees for workshops with a professional specialist </w:t>
      </w:r>
      <w:r w:rsidRPr="0067579D">
        <w:rPr>
          <w:rFonts w:cstheme="minorHAnsi"/>
        </w:rPr>
        <w:br/>
        <w:t xml:space="preserve">• General art materials and printing costs </w:t>
      </w:r>
      <w:r w:rsidRPr="0067579D">
        <w:rPr>
          <w:rFonts w:cstheme="minorHAnsi"/>
        </w:rPr>
        <w:br/>
        <w:t xml:space="preserve">• Tickets and travel for events </w:t>
      </w:r>
      <w:r w:rsidRPr="0067579D">
        <w:rPr>
          <w:rFonts w:cstheme="minorHAnsi"/>
        </w:rPr>
        <w:br/>
        <w:t xml:space="preserve">• Hire of specialist equipment or specialist venue </w:t>
      </w:r>
      <w:r w:rsidRPr="0067579D">
        <w:rPr>
          <w:rFonts w:cstheme="minorHAnsi"/>
        </w:rPr>
        <w:br/>
        <w:t xml:space="preserve">• Certificates and moderation costs </w:t>
      </w:r>
      <w:r w:rsidRPr="0067579D">
        <w:rPr>
          <w:rFonts w:cstheme="minorHAnsi"/>
        </w:rPr>
        <w:br/>
        <w:t>• Specific access requirements e.g. BSL/other translators; assistive technology specifically related to the Arts Award project</w:t>
      </w:r>
    </w:p>
    <w:p w14:paraId="68239FEA" w14:textId="77777777" w:rsidR="00BA0FB7" w:rsidRPr="001C786D" w:rsidRDefault="00BA0FB7" w:rsidP="00BA0FB7">
      <w:pPr>
        <w:rPr>
          <w:rFonts w:cstheme="minorHAnsi"/>
          <w:b/>
        </w:rPr>
      </w:pPr>
      <w:r w:rsidRPr="001C786D">
        <w:rPr>
          <w:rFonts w:cstheme="minorHAnsi"/>
          <w:b/>
        </w:rPr>
        <w:t>I have more questions, who can I talk to?</w:t>
      </w:r>
    </w:p>
    <w:p w14:paraId="39BAD3C3" w14:textId="77777777" w:rsidR="00BA0FB7" w:rsidRPr="0067579D" w:rsidRDefault="00BA0FB7" w:rsidP="00BA0FB7">
      <w:pPr>
        <w:rPr>
          <w:rFonts w:cstheme="minorHAnsi"/>
        </w:rPr>
      </w:pPr>
      <w:r w:rsidRPr="0067579D">
        <w:rPr>
          <w:rFonts w:cstheme="minorHAnsi"/>
        </w:rPr>
        <w:t xml:space="preserve">If you have any more questions about these packages, please contact Sophie or </w:t>
      </w:r>
      <w:r>
        <w:rPr>
          <w:rFonts w:cstheme="minorHAnsi"/>
        </w:rPr>
        <w:t>Lorrie</w:t>
      </w:r>
      <w:r w:rsidRPr="0067579D">
        <w:rPr>
          <w:rFonts w:cstheme="minorHAnsi"/>
        </w:rPr>
        <w:t xml:space="preserve"> on 0116 2616 834 or email </w:t>
      </w:r>
      <w:hyperlink r:id="rId11" w:history="1">
        <w:r w:rsidRPr="0067579D">
          <w:rPr>
            <w:rStyle w:val="Hyperlink"/>
            <w:rFonts w:cstheme="minorHAnsi"/>
          </w:rPr>
          <w:t>artsaward@themightycreatives.com</w:t>
        </w:r>
      </w:hyperlink>
      <w:r w:rsidRPr="0067579D">
        <w:rPr>
          <w:rFonts w:cstheme="minorHAnsi"/>
        </w:rPr>
        <w:t xml:space="preserve"> </w:t>
      </w:r>
    </w:p>
    <w:p w14:paraId="4F5AAE10" w14:textId="77777777" w:rsidR="00BA0FB7" w:rsidRPr="0067579D" w:rsidRDefault="00BA0FB7" w:rsidP="00BA0FB7">
      <w:pPr>
        <w:rPr>
          <w:rFonts w:cstheme="minorHAnsi"/>
        </w:rPr>
      </w:pPr>
    </w:p>
    <w:p w14:paraId="33838E5F" w14:textId="77777777" w:rsidR="001D5737" w:rsidRPr="0067579D" w:rsidRDefault="001D5737" w:rsidP="001D5737">
      <w:pPr>
        <w:rPr>
          <w:rFonts w:cstheme="minorHAnsi"/>
        </w:rPr>
      </w:pPr>
    </w:p>
    <w:p w14:paraId="58F9AA40" w14:textId="77777777" w:rsidR="001D5737" w:rsidRPr="0067579D" w:rsidRDefault="001D5737" w:rsidP="001D5737">
      <w:pPr>
        <w:rPr>
          <w:rFonts w:cstheme="minorHAnsi"/>
        </w:rPr>
      </w:pPr>
    </w:p>
    <w:p w14:paraId="23F9A2B4" w14:textId="77777777" w:rsidR="00ED7105" w:rsidRPr="001D5737" w:rsidRDefault="00ED7105" w:rsidP="001D5737"/>
    <w:sectPr w:rsidR="00ED7105" w:rsidRPr="001D57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E764B"/>
    <w:multiLevelType w:val="hybridMultilevel"/>
    <w:tmpl w:val="5BE843EE"/>
    <w:lvl w:ilvl="0" w:tplc="08090001">
      <w:start w:val="1"/>
      <w:numFmt w:val="bullet"/>
      <w:lvlText w:val=""/>
      <w:lvlJc w:val="left"/>
      <w:pPr>
        <w:ind w:left="720" w:hanging="360"/>
      </w:pPr>
      <w:rPr>
        <w:rFonts w:ascii="Symbol" w:hAnsi="Symbol"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0E3780"/>
    <w:multiLevelType w:val="hybridMultilevel"/>
    <w:tmpl w:val="A198B29A"/>
    <w:lvl w:ilvl="0" w:tplc="6258468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70176E"/>
    <w:multiLevelType w:val="hybridMultilevel"/>
    <w:tmpl w:val="379CE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BB63B0"/>
    <w:multiLevelType w:val="hybridMultilevel"/>
    <w:tmpl w:val="313A0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E03557"/>
    <w:multiLevelType w:val="hybridMultilevel"/>
    <w:tmpl w:val="A09A9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19146C"/>
    <w:multiLevelType w:val="hybridMultilevel"/>
    <w:tmpl w:val="C3763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9211BD"/>
    <w:multiLevelType w:val="hybridMultilevel"/>
    <w:tmpl w:val="787E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EF062E"/>
    <w:multiLevelType w:val="hybridMultilevel"/>
    <w:tmpl w:val="6F5ED9B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5A7822"/>
    <w:multiLevelType w:val="multilevel"/>
    <w:tmpl w:val="E07A5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1379A1"/>
    <w:multiLevelType w:val="hybridMultilevel"/>
    <w:tmpl w:val="DF625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2D154B"/>
    <w:multiLevelType w:val="hybridMultilevel"/>
    <w:tmpl w:val="3796F1B2"/>
    <w:lvl w:ilvl="0" w:tplc="C212E952">
      <w:numFmt w:val="bullet"/>
      <w:lvlText w:val="-"/>
      <w:lvlJc w:val="left"/>
      <w:pPr>
        <w:ind w:left="1440" w:hanging="360"/>
      </w:pPr>
      <w:rPr>
        <w:rFonts w:ascii="Calibri" w:eastAsiaTheme="minorHAnsi" w:hAnsi="Calibri"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3304AC5"/>
    <w:multiLevelType w:val="hybridMultilevel"/>
    <w:tmpl w:val="05C6FE84"/>
    <w:lvl w:ilvl="0" w:tplc="C212E952">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FA02B6"/>
    <w:multiLevelType w:val="hybridMultilevel"/>
    <w:tmpl w:val="4C002B00"/>
    <w:lvl w:ilvl="0" w:tplc="C212E95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FB2AA7"/>
    <w:multiLevelType w:val="hybridMultilevel"/>
    <w:tmpl w:val="1E947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776AE5"/>
    <w:multiLevelType w:val="hybridMultilevel"/>
    <w:tmpl w:val="FB686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047B01"/>
    <w:multiLevelType w:val="hybridMultilevel"/>
    <w:tmpl w:val="51BAA1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41D31F2"/>
    <w:multiLevelType w:val="hybridMultilevel"/>
    <w:tmpl w:val="AFC24FF4"/>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17" w15:restartNumberingAfterBreak="0">
    <w:nsid w:val="6357526A"/>
    <w:multiLevelType w:val="multilevel"/>
    <w:tmpl w:val="07E8C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207EB5"/>
    <w:multiLevelType w:val="hybridMultilevel"/>
    <w:tmpl w:val="79D66D80"/>
    <w:lvl w:ilvl="0" w:tplc="C212E95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207D56"/>
    <w:multiLevelType w:val="hybridMultilevel"/>
    <w:tmpl w:val="2CE83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4D11E2"/>
    <w:multiLevelType w:val="hybridMultilevel"/>
    <w:tmpl w:val="A0F209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EE34182"/>
    <w:multiLevelType w:val="hybridMultilevel"/>
    <w:tmpl w:val="22BCF9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E30462B"/>
    <w:multiLevelType w:val="hybridMultilevel"/>
    <w:tmpl w:val="A8045336"/>
    <w:lvl w:ilvl="0" w:tplc="C212E95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22"/>
  </w:num>
  <w:num w:numId="4">
    <w:abstractNumId w:val="18"/>
  </w:num>
  <w:num w:numId="5">
    <w:abstractNumId w:val="6"/>
  </w:num>
  <w:num w:numId="6">
    <w:abstractNumId w:val="13"/>
  </w:num>
  <w:num w:numId="7">
    <w:abstractNumId w:val="12"/>
  </w:num>
  <w:num w:numId="8">
    <w:abstractNumId w:val="14"/>
  </w:num>
  <w:num w:numId="9">
    <w:abstractNumId w:val="20"/>
  </w:num>
  <w:num w:numId="10">
    <w:abstractNumId w:val="21"/>
  </w:num>
  <w:num w:numId="11">
    <w:abstractNumId w:val="19"/>
  </w:num>
  <w:num w:numId="12">
    <w:abstractNumId w:val="10"/>
  </w:num>
  <w:num w:numId="13">
    <w:abstractNumId w:val="3"/>
  </w:num>
  <w:num w:numId="14">
    <w:abstractNumId w:val="8"/>
  </w:num>
  <w:num w:numId="15">
    <w:abstractNumId w:val="17"/>
  </w:num>
  <w:num w:numId="16">
    <w:abstractNumId w:val="16"/>
  </w:num>
  <w:num w:numId="17">
    <w:abstractNumId w:val="9"/>
  </w:num>
  <w:num w:numId="18">
    <w:abstractNumId w:val="5"/>
  </w:num>
  <w:num w:numId="19">
    <w:abstractNumId w:val="0"/>
  </w:num>
  <w:num w:numId="20">
    <w:abstractNumId w:val="4"/>
  </w:num>
  <w:num w:numId="21">
    <w:abstractNumId w:val="9"/>
  </w:num>
  <w:num w:numId="22">
    <w:abstractNumId w:val="7"/>
  </w:num>
  <w:num w:numId="23">
    <w:abstractNumId w:val="15"/>
  </w:num>
  <w:num w:numId="24">
    <w:abstractNumId w:val="2"/>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105"/>
    <w:rsid w:val="00004E8F"/>
    <w:rsid w:val="00065ACF"/>
    <w:rsid w:val="00096437"/>
    <w:rsid w:val="000B00D8"/>
    <w:rsid w:val="000B740F"/>
    <w:rsid w:val="000F2BAA"/>
    <w:rsid w:val="000F46D6"/>
    <w:rsid w:val="001006E4"/>
    <w:rsid w:val="00120FE5"/>
    <w:rsid w:val="00125DC6"/>
    <w:rsid w:val="00183340"/>
    <w:rsid w:val="00185A9C"/>
    <w:rsid w:val="00192F5B"/>
    <w:rsid w:val="001A5872"/>
    <w:rsid w:val="001B6D1C"/>
    <w:rsid w:val="001C786D"/>
    <w:rsid w:val="001D5737"/>
    <w:rsid w:val="001D7A00"/>
    <w:rsid w:val="001F3460"/>
    <w:rsid w:val="002260DA"/>
    <w:rsid w:val="00255D17"/>
    <w:rsid w:val="002A0EF5"/>
    <w:rsid w:val="002F1C72"/>
    <w:rsid w:val="003120DF"/>
    <w:rsid w:val="003271C9"/>
    <w:rsid w:val="00370754"/>
    <w:rsid w:val="003734C8"/>
    <w:rsid w:val="00374377"/>
    <w:rsid w:val="003760EB"/>
    <w:rsid w:val="003910D4"/>
    <w:rsid w:val="003B531C"/>
    <w:rsid w:val="003C6B0E"/>
    <w:rsid w:val="003E687A"/>
    <w:rsid w:val="0040272E"/>
    <w:rsid w:val="004055A0"/>
    <w:rsid w:val="004268B0"/>
    <w:rsid w:val="004410A5"/>
    <w:rsid w:val="00474432"/>
    <w:rsid w:val="00474E36"/>
    <w:rsid w:val="004D5E35"/>
    <w:rsid w:val="004E4401"/>
    <w:rsid w:val="0053259F"/>
    <w:rsid w:val="005D04CA"/>
    <w:rsid w:val="006051D5"/>
    <w:rsid w:val="006338DB"/>
    <w:rsid w:val="00647899"/>
    <w:rsid w:val="00681B98"/>
    <w:rsid w:val="00683ABE"/>
    <w:rsid w:val="00683C77"/>
    <w:rsid w:val="006F6E51"/>
    <w:rsid w:val="00743144"/>
    <w:rsid w:val="00752E4C"/>
    <w:rsid w:val="007551EE"/>
    <w:rsid w:val="00773F54"/>
    <w:rsid w:val="00786D9C"/>
    <w:rsid w:val="007C2B5E"/>
    <w:rsid w:val="00807EC2"/>
    <w:rsid w:val="00810B1A"/>
    <w:rsid w:val="00824ABD"/>
    <w:rsid w:val="008B0110"/>
    <w:rsid w:val="008E1E12"/>
    <w:rsid w:val="008E1EEB"/>
    <w:rsid w:val="008E3D25"/>
    <w:rsid w:val="00950549"/>
    <w:rsid w:val="009535C8"/>
    <w:rsid w:val="0098757E"/>
    <w:rsid w:val="009A7F85"/>
    <w:rsid w:val="00A25399"/>
    <w:rsid w:val="00A300AA"/>
    <w:rsid w:val="00A665A0"/>
    <w:rsid w:val="00A76DAE"/>
    <w:rsid w:val="00A91988"/>
    <w:rsid w:val="00AA6B3E"/>
    <w:rsid w:val="00AE2587"/>
    <w:rsid w:val="00B029CB"/>
    <w:rsid w:val="00B24422"/>
    <w:rsid w:val="00B41C67"/>
    <w:rsid w:val="00BA0FB7"/>
    <w:rsid w:val="00BC0D1D"/>
    <w:rsid w:val="00BF142E"/>
    <w:rsid w:val="00C959E3"/>
    <w:rsid w:val="00CA4605"/>
    <w:rsid w:val="00CB5A93"/>
    <w:rsid w:val="00CC3D31"/>
    <w:rsid w:val="00CE64AD"/>
    <w:rsid w:val="00D2041B"/>
    <w:rsid w:val="00D41567"/>
    <w:rsid w:val="00D90C1C"/>
    <w:rsid w:val="00E92BAB"/>
    <w:rsid w:val="00E93590"/>
    <w:rsid w:val="00E9553A"/>
    <w:rsid w:val="00EB1FAE"/>
    <w:rsid w:val="00ED0F2A"/>
    <w:rsid w:val="00ED7105"/>
    <w:rsid w:val="00ED71A3"/>
    <w:rsid w:val="00F009F7"/>
    <w:rsid w:val="00F0116E"/>
    <w:rsid w:val="00F16022"/>
    <w:rsid w:val="00F3080A"/>
    <w:rsid w:val="00F32460"/>
    <w:rsid w:val="00F40E33"/>
    <w:rsid w:val="00F87761"/>
    <w:rsid w:val="00F93774"/>
    <w:rsid w:val="00FB1271"/>
    <w:rsid w:val="00FE18F7"/>
    <w:rsid w:val="00FF38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998D7"/>
  <w15:chartTrackingRefBased/>
  <w15:docId w15:val="{3B9EC9FB-B48F-4400-8A6C-54722C35C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6022"/>
    <w:pPr>
      <w:ind w:left="720"/>
      <w:contextualSpacing/>
    </w:pPr>
  </w:style>
  <w:style w:type="character" w:styleId="Hyperlink">
    <w:name w:val="Hyperlink"/>
    <w:basedOn w:val="DefaultParagraphFont"/>
    <w:uiPriority w:val="99"/>
    <w:unhideWhenUsed/>
    <w:rsid w:val="00065ACF"/>
    <w:rPr>
      <w:color w:val="0000FF" w:themeColor="hyperlink"/>
      <w:u w:val="single"/>
    </w:rPr>
  </w:style>
  <w:style w:type="paragraph" w:styleId="BalloonText">
    <w:name w:val="Balloon Text"/>
    <w:basedOn w:val="Normal"/>
    <w:link w:val="BalloonTextChar"/>
    <w:uiPriority w:val="99"/>
    <w:semiHidden/>
    <w:unhideWhenUsed/>
    <w:rsid w:val="003760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60EB"/>
    <w:rPr>
      <w:rFonts w:ascii="Segoe UI" w:hAnsi="Segoe UI" w:cs="Segoe UI"/>
      <w:sz w:val="18"/>
      <w:szCs w:val="18"/>
    </w:rPr>
  </w:style>
  <w:style w:type="table" w:styleId="TableGrid">
    <w:name w:val="Table Grid"/>
    <w:basedOn w:val="TableNormal"/>
    <w:uiPriority w:val="59"/>
    <w:rsid w:val="000B00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3080A"/>
    <w:rPr>
      <w:b/>
      <w:bCs/>
    </w:rPr>
  </w:style>
  <w:style w:type="paragraph" w:styleId="NormalWeb">
    <w:name w:val="Normal (Web)"/>
    <w:basedOn w:val="Normal"/>
    <w:uiPriority w:val="99"/>
    <w:semiHidden/>
    <w:unhideWhenUsed/>
    <w:rsid w:val="00183340"/>
    <w:pPr>
      <w:spacing w:after="240"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7C2B5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55221">
      <w:bodyDiv w:val="1"/>
      <w:marLeft w:val="0"/>
      <w:marRight w:val="0"/>
      <w:marTop w:val="0"/>
      <w:marBottom w:val="0"/>
      <w:divBdr>
        <w:top w:val="none" w:sz="0" w:space="0" w:color="auto"/>
        <w:left w:val="none" w:sz="0" w:space="0" w:color="auto"/>
        <w:bottom w:val="none" w:sz="0" w:space="0" w:color="auto"/>
        <w:right w:val="none" w:sz="0" w:space="0" w:color="auto"/>
      </w:divBdr>
    </w:div>
    <w:div w:id="141427950">
      <w:bodyDiv w:val="1"/>
      <w:marLeft w:val="0"/>
      <w:marRight w:val="0"/>
      <w:marTop w:val="0"/>
      <w:marBottom w:val="0"/>
      <w:divBdr>
        <w:top w:val="none" w:sz="0" w:space="0" w:color="auto"/>
        <w:left w:val="none" w:sz="0" w:space="0" w:color="auto"/>
        <w:bottom w:val="none" w:sz="0" w:space="0" w:color="auto"/>
        <w:right w:val="none" w:sz="0" w:space="0" w:color="auto"/>
      </w:divBdr>
    </w:div>
    <w:div w:id="389613773">
      <w:bodyDiv w:val="1"/>
      <w:marLeft w:val="0"/>
      <w:marRight w:val="0"/>
      <w:marTop w:val="0"/>
      <w:marBottom w:val="0"/>
      <w:divBdr>
        <w:top w:val="none" w:sz="0" w:space="0" w:color="auto"/>
        <w:left w:val="none" w:sz="0" w:space="0" w:color="auto"/>
        <w:bottom w:val="none" w:sz="0" w:space="0" w:color="auto"/>
        <w:right w:val="none" w:sz="0" w:space="0" w:color="auto"/>
      </w:divBdr>
      <w:divsChild>
        <w:div w:id="1872913606">
          <w:marLeft w:val="0"/>
          <w:marRight w:val="0"/>
          <w:marTop w:val="0"/>
          <w:marBottom w:val="0"/>
          <w:divBdr>
            <w:top w:val="none" w:sz="0" w:space="0" w:color="auto"/>
            <w:left w:val="none" w:sz="0" w:space="0" w:color="auto"/>
            <w:bottom w:val="none" w:sz="0" w:space="0" w:color="auto"/>
            <w:right w:val="none" w:sz="0" w:space="0" w:color="auto"/>
          </w:divBdr>
          <w:divsChild>
            <w:div w:id="1056469920">
              <w:marLeft w:val="0"/>
              <w:marRight w:val="0"/>
              <w:marTop w:val="0"/>
              <w:marBottom w:val="0"/>
              <w:divBdr>
                <w:top w:val="none" w:sz="0" w:space="0" w:color="auto"/>
                <w:left w:val="none" w:sz="0" w:space="0" w:color="auto"/>
                <w:bottom w:val="none" w:sz="0" w:space="0" w:color="auto"/>
                <w:right w:val="none" w:sz="0" w:space="0" w:color="auto"/>
              </w:divBdr>
              <w:divsChild>
                <w:div w:id="1139612682">
                  <w:marLeft w:val="0"/>
                  <w:marRight w:val="0"/>
                  <w:marTop w:val="100"/>
                  <w:marBottom w:val="100"/>
                  <w:divBdr>
                    <w:top w:val="none" w:sz="0" w:space="0" w:color="auto"/>
                    <w:left w:val="none" w:sz="0" w:space="0" w:color="auto"/>
                    <w:bottom w:val="none" w:sz="0" w:space="0" w:color="auto"/>
                    <w:right w:val="none" w:sz="0" w:space="0" w:color="auto"/>
                  </w:divBdr>
                  <w:divsChild>
                    <w:div w:id="1669015153">
                      <w:marLeft w:val="0"/>
                      <w:marRight w:val="0"/>
                      <w:marTop w:val="0"/>
                      <w:marBottom w:val="0"/>
                      <w:divBdr>
                        <w:top w:val="none" w:sz="0" w:space="0" w:color="auto"/>
                        <w:left w:val="none" w:sz="0" w:space="0" w:color="auto"/>
                        <w:bottom w:val="none" w:sz="0" w:space="0" w:color="auto"/>
                        <w:right w:val="none" w:sz="0" w:space="0" w:color="auto"/>
                      </w:divBdr>
                      <w:divsChild>
                        <w:div w:id="67163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3750555">
      <w:bodyDiv w:val="1"/>
      <w:marLeft w:val="0"/>
      <w:marRight w:val="0"/>
      <w:marTop w:val="0"/>
      <w:marBottom w:val="0"/>
      <w:divBdr>
        <w:top w:val="none" w:sz="0" w:space="0" w:color="auto"/>
        <w:left w:val="none" w:sz="0" w:space="0" w:color="auto"/>
        <w:bottom w:val="none" w:sz="0" w:space="0" w:color="auto"/>
        <w:right w:val="none" w:sz="0" w:space="0" w:color="auto"/>
      </w:divBdr>
      <w:divsChild>
        <w:div w:id="1666123911">
          <w:marLeft w:val="0"/>
          <w:marRight w:val="0"/>
          <w:marTop w:val="0"/>
          <w:marBottom w:val="0"/>
          <w:divBdr>
            <w:top w:val="none" w:sz="0" w:space="0" w:color="auto"/>
            <w:left w:val="none" w:sz="0" w:space="0" w:color="auto"/>
            <w:bottom w:val="none" w:sz="0" w:space="0" w:color="auto"/>
            <w:right w:val="none" w:sz="0" w:space="0" w:color="auto"/>
          </w:divBdr>
          <w:divsChild>
            <w:div w:id="1241863640">
              <w:marLeft w:val="0"/>
              <w:marRight w:val="0"/>
              <w:marTop w:val="0"/>
              <w:marBottom w:val="0"/>
              <w:divBdr>
                <w:top w:val="none" w:sz="0" w:space="0" w:color="auto"/>
                <w:left w:val="none" w:sz="0" w:space="0" w:color="auto"/>
                <w:bottom w:val="none" w:sz="0" w:space="0" w:color="auto"/>
                <w:right w:val="none" w:sz="0" w:space="0" w:color="auto"/>
              </w:divBdr>
              <w:divsChild>
                <w:div w:id="977224690">
                  <w:marLeft w:val="0"/>
                  <w:marRight w:val="0"/>
                  <w:marTop w:val="100"/>
                  <w:marBottom w:val="100"/>
                  <w:divBdr>
                    <w:top w:val="none" w:sz="0" w:space="0" w:color="auto"/>
                    <w:left w:val="none" w:sz="0" w:space="0" w:color="auto"/>
                    <w:bottom w:val="none" w:sz="0" w:space="0" w:color="auto"/>
                    <w:right w:val="none" w:sz="0" w:space="0" w:color="auto"/>
                  </w:divBdr>
                  <w:divsChild>
                    <w:div w:id="1695767446">
                      <w:marLeft w:val="0"/>
                      <w:marRight w:val="0"/>
                      <w:marTop w:val="0"/>
                      <w:marBottom w:val="0"/>
                      <w:divBdr>
                        <w:top w:val="none" w:sz="0" w:space="0" w:color="auto"/>
                        <w:left w:val="none" w:sz="0" w:space="0" w:color="auto"/>
                        <w:bottom w:val="none" w:sz="0" w:space="0" w:color="auto"/>
                        <w:right w:val="none" w:sz="0" w:space="0" w:color="auto"/>
                      </w:divBdr>
                      <w:divsChild>
                        <w:div w:id="192225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3281298">
      <w:bodyDiv w:val="1"/>
      <w:marLeft w:val="0"/>
      <w:marRight w:val="0"/>
      <w:marTop w:val="0"/>
      <w:marBottom w:val="0"/>
      <w:divBdr>
        <w:top w:val="none" w:sz="0" w:space="0" w:color="auto"/>
        <w:left w:val="none" w:sz="0" w:space="0" w:color="auto"/>
        <w:bottom w:val="none" w:sz="0" w:space="0" w:color="auto"/>
        <w:right w:val="none" w:sz="0" w:space="0" w:color="auto"/>
      </w:divBdr>
    </w:div>
    <w:div w:id="871309210">
      <w:bodyDiv w:val="1"/>
      <w:marLeft w:val="0"/>
      <w:marRight w:val="0"/>
      <w:marTop w:val="0"/>
      <w:marBottom w:val="0"/>
      <w:divBdr>
        <w:top w:val="none" w:sz="0" w:space="0" w:color="auto"/>
        <w:left w:val="none" w:sz="0" w:space="0" w:color="auto"/>
        <w:bottom w:val="none" w:sz="0" w:space="0" w:color="auto"/>
        <w:right w:val="none" w:sz="0" w:space="0" w:color="auto"/>
      </w:divBdr>
    </w:div>
    <w:div w:id="909730072">
      <w:bodyDiv w:val="1"/>
      <w:marLeft w:val="0"/>
      <w:marRight w:val="0"/>
      <w:marTop w:val="0"/>
      <w:marBottom w:val="0"/>
      <w:divBdr>
        <w:top w:val="none" w:sz="0" w:space="0" w:color="auto"/>
        <w:left w:val="none" w:sz="0" w:space="0" w:color="auto"/>
        <w:bottom w:val="none" w:sz="0" w:space="0" w:color="auto"/>
        <w:right w:val="none" w:sz="0" w:space="0" w:color="auto"/>
      </w:divBdr>
      <w:divsChild>
        <w:div w:id="303392500">
          <w:marLeft w:val="0"/>
          <w:marRight w:val="0"/>
          <w:marTop w:val="0"/>
          <w:marBottom w:val="0"/>
          <w:divBdr>
            <w:top w:val="none" w:sz="0" w:space="0" w:color="auto"/>
            <w:left w:val="none" w:sz="0" w:space="0" w:color="auto"/>
            <w:bottom w:val="none" w:sz="0" w:space="0" w:color="auto"/>
            <w:right w:val="none" w:sz="0" w:space="0" w:color="auto"/>
          </w:divBdr>
          <w:divsChild>
            <w:div w:id="1677339354">
              <w:marLeft w:val="0"/>
              <w:marRight w:val="0"/>
              <w:marTop w:val="0"/>
              <w:marBottom w:val="0"/>
              <w:divBdr>
                <w:top w:val="none" w:sz="0" w:space="0" w:color="auto"/>
                <w:left w:val="none" w:sz="0" w:space="0" w:color="auto"/>
                <w:bottom w:val="none" w:sz="0" w:space="0" w:color="auto"/>
                <w:right w:val="none" w:sz="0" w:space="0" w:color="auto"/>
              </w:divBdr>
              <w:divsChild>
                <w:div w:id="236941439">
                  <w:marLeft w:val="0"/>
                  <w:marRight w:val="0"/>
                  <w:marTop w:val="100"/>
                  <w:marBottom w:val="100"/>
                  <w:divBdr>
                    <w:top w:val="none" w:sz="0" w:space="0" w:color="auto"/>
                    <w:left w:val="none" w:sz="0" w:space="0" w:color="auto"/>
                    <w:bottom w:val="none" w:sz="0" w:space="0" w:color="auto"/>
                    <w:right w:val="none" w:sz="0" w:space="0" w:color="auto"/>
                  </w:divBdr>
                  <w:divsChild>
                    <w:div w:id="2041276537">
                      <w:marLeft w:val="0"/>
                      <w:marRight w:val="0"/>
                      <w:marTop w:val="0"/>
                      <w:marBottom w:val="0"/>
                      <w:divBdr>
                        <w:top w:val="none" w:sz="0" w:space="0" w:color="auto"/>
                        <w:left w:val="none" w:sz="0" w:space="0" w:color="auto"/>
                        <w:bottom w:val="none" w:sz="0" w:space="0" w:color="auto"/>
                        <w:right w:val="none" w:sz="0" w:space="0" w:color="auto"/>
                      </w:divBdr>
                      <w:divsChild>
                        <w:div w:id="69161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95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rtsaward@themightycreatives.com" TargetMode="External"/><Relationship Id="rId5" Type="http://schemas.openxmlformats.org/officeDocument/2006/relationships/styles" Target="styles.xml"/><Relationship Id="rId10" Type="http://schemas.openxmlformats.org/officeDocument/2006/relationships/hyperlink" Target="http://www.artsaward.org.uk/site/?id=2097" TargetMode="External"/><Relationship Id="rId4" Type="http://schemas.openxmlformats.org/officeDocument/2006/relationships/numbering" Target="numbering.xml"/><Relationship Id="rId9" Type="http://schemas.openxmlformats.org/officeDocument/2006/relationships/hyperlink" Target="https://www.gov.uk/government/publications/regulated-qualifications-framework-a-postc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29824dc-2e2b-4a83-ade4-fd5c59a46aec">
      <UserInfo>
        <DisplayName>Emily York</DisplayName>
        <AccountId>19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E439FAFD42D24C9BB743C3D77486A8" ma:contentTypeVersion="14" ma:contentTypeDescription="Create a new document." ma:contentTypeScope="" ma:versionID="3457852803ee63a91a1c6fdd5871bbcc">
  <xsd:schema xmlns:xsd="http://www.w3.org/2001/XMLSchema" xmlns:xs="http://www.w3.org/2001/XMLSchema" xmlns:p="http://schemas.microsoft.com/office/2006/metadata/properties" xmlns:ns2="b29824dc-2e2b-4a83-ade4-fd5c59a46aec" xmlns:ns3="019f03a3-d503-4e5a-ad3e-ba10b22c05a9" targetNamespace="http://schemas.microsoft.com/office/2006/metadata/properties" ma:root="true" ma:fieldsID="13db6d5cfe736e93769b31fd5a6f4287" ns2:_="" ns3:_="">
    <xsd:import namespace="b29824dc-2e2b-4a83-ade4-fd5c59a46aec"/>
    <xsd:import namespace="019f03a3-d503-4e5a-ad3e-ba10b22c05a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824dc-2e2b-4a83-ade4-fd5c59a46a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19f03a3-d503-4e5a-ad3e-ba10b22c05a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514168-BD1F-4CEE-8CB0-AA8227B1444A}">
  <ds:schemaRefs>
    <ds:schemaRef ds:uri="019f03a3-d503-4e5a-ad3e-ba10b22c05a9"/>
    <ds:schemaRef ds:uri="http://purl.org/dc/elements/1.1/"/>
    <ds:schemaRef ds:uri="http://schemas.microsoft.com/office/2006/metadata/properties"/>
    <ds:schemaRef ds:uri="b29824dc-2e2b-4a83-ade4-fd5c59a46aec"/>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B08A2E0E-7AC1-4C94-B904-EA3A30E5ECBB}">
  <ds:schemaRefs>
    <ds:schemaRef ds:uri="http://schemas.microsoft.com/sharepoint/v3/contenttype/forms"/>
  </ds:schemaRefs>
</ds:datastoreItem>
</file>

<file path=customXml/itemProps3.xml><?xml version="1.0" encoding="utf-8"?>
<ds:datastoreItem xmlns:ds="http://schemas.openxmlformats.org/officeDocument/2006/customXml" ds:itemID="{125E735F-FD74-4D86-B52C-A2C723299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824dc-2e2b-4a83-ade4-fd5c59a46aec"/>
    <ds:schemaRef ds:uri="019f03a3-d503-4e5a-ad3e-ba10b22c0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1274</Words>
  <Characters>7267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Lorrie Stock</dc:creator>
  <cp:keywords/>
  <dc:description/>
  <cp:lastModifiedBy>Sophie Baczynski</cp:lastModifiedBy>
  <cp:revision>13</cp:revision>
  <cp:lastPrinted>2017-08-29T16:38:00Z</cp:lastPrinted>
  <dcterms:created xsi:type="dcterms:W3CDTF">2021-04-19T16:14:00Z</dcterms:created>
  <dcterms:modified xsi:type="dcterms:W3CDTF">2021-04-23T14:05:00Z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0x01010071E439FAFD42D24C9BB743C3D77486A8</vt:lpwstr>
  </property>
</Properties>
</file>