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457A" w14:textId="234B0D56" w:rsidR="00AF18C0" w:rsidRPr="009A7077" w:rsidRDefault="00AF18C0" w:rsidP="00AF18C0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1574892"/>
      <w:r>
        <w:rPr>
          <w:rFonts w:ascii="Arial" w:hAnsi="Arial" w:cs="Arial"/>
          <w:b/>
          <w:bCs/>
          <w:sz w:val="32"/>
          <w:szCs w:val="32"/>
        </w:rPr>
        <w:t xml:space="preserve">Funding boost </w:t>
      </w:r>
      <w:r w:rsidR="00EC7CA7">
        <w:rPr>
          <w:rFonts w:ascii="Arial" w:hAnsi="Arial" w:cs="Arial"/>
          <w:b/>
          <w:bCs/>
          <w:sz w:val="32"/>
          <w:szCs w:val="32"/>
        </w:rPr>
        <w:t>for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EC7CA7">
        <w:rPr>
          <w:rFonts w:ascii="Arial" w:hAnsi="Arial" w:cs="Arial"/>
          <w:b/>
          <w:bCs/>
          <w:sz w:val="32"/>
          <w:szCs w:val="32"/>
        </w:rPr>
        <w:t xml:space="preserve">young people’s </w:t>
      </w:r>
      <w:r>
        <w:rPr>
          <w:rFonts w:ascii="Arial" w:hAnsi="Arial" w:cs="Arial"/>
          <w:b/>
          <w:bCs/>
          <w:sz w:val="32"/>
          <w:szCs w:val="32"/>
        </w:rPr>
        <w:t xml:space="preserve">music workshops </w:t>
      </w:r>
      <w:r>
        <w:rPr>
          <w:rFonts w:ascii="Arial" w:hAnsi="Arial" w:cs="Arial"/>
          <w:b/>
          <w:bCs/>
          <w:sz w:val="32"/>
          <w:szCs w:val="32"/>
        </w:rPr>
        <w:br/>
        <w:t xml:space="preserve">in rural </w:t>
      </w:r>
      <w:r w:rsidR="00132A1A">
        <w:rPr>
          <w:rFonts w:ascii="Arial" w:hAnsi="Arial" w:cs="Arial"/>
          <w:b/>
          <w:bCs/>
          <w:sz w:val="32"/>
          <w:szCs w:val="32"/>
        </w:rPr>
        <w:t>Nottinghamshire</w:t>
      </w:r>
      <w:r>
        <w:rPr>
          <w:rFonts w:ascii="Arial" w:hAnsi="Arial" w:cs="Arial"/>
          <w:b/>
          <w:bCs/>
          <w:sz w:val="32"/>
          <w:szCs w:val="32"/>
        </w:rPr>
        <w:t xml:space="preserve"> communities</w:t>
      </w:r>
    </w:p>
    <w:p w14:paraId="15E554A8" w14:textId="77777777" w:rsidR="00AF18C0" w:rsidRPr="009A7077" w:rsidRDefault="00AF18C0" w:rsidP="00AF18C0">
      <w:pPr>
        <w:jc w:val="center"/>
        <w:rPr>
          <w:rFonts w:ascii="Arial" w:hAnsi="Arial" w:cs="Arial"/>
          <w:i/>
          <w:iCs/>
        </w:rPr>
      </w:pPr>
    </w:p>
    <w:p w14:paraId="19ED63E9" w14:textId="77777777" w:rsidR="00AF18C0" w:rsidRDefault="00AF18C0" w:rsidP="00AF18C0">
      <w:pPr>
        <w:spacing w:after="160" w:line="259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Xxx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March 2022</w:t>
      </w:r>
      <w:r w:rsidRPr="00B26FB2">
        <w:rPr>
          <w:rFonts w:ascii="Arial" w:hAnsi="Arial" w:cs="Arial"/>
          <w:sz w:val="22"/>
          <w:szCs w:val="22"/>
        </w:rPr>
        <w:t xml:space="preserve"> – </w:t>
      </w:r>
    </w:p>
    <w:p w14:paraId="431EA1EF" w14:textId="126303DA" w:rsidR="00AF18C0" w:rsidRDefault="00AF18C0" w:rsidP="00AF18C0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AD0798">
        <w:rPr>
          <w:rFonts w:ascii="Arial" w:hAnsi="Arial" w:cs="Arial"/>
          <w:sz w:val="22"/>
          <w:szCs w:val="22"/>
        </w:rPr>
        <w:t xml:space="preserve">Multicultural music workshops </w:t>
      </w:r>
      <w:r>
        <w:rPr>
          <w:rFonts w:ascii="Arial" w:hAnsi="Arial" w:cs="Arial"/>
          <w:sz w:val="22"/>
          <w:szCs w:val="22"/>
        </w:rPr>
        <w:t xml:space="preserve">for children and teenagers living in rural communities in </w:t>
      </w:r>
      <w:r w:rsidR="00132A1A" w:rsidRPr="00132A1A">
        <w:rPr>
          <w:rFonts w:ascii="Arial" w:hAnsi="Arial" w:cs="Arial"/>
          <w:sz w:val="22"/>
          <w:szCs w:val="22"/>
        </w:rPr>
        <w:t>Nottinghamshire</w:t>
      </w:r>
      <w:r>
        <w:rPr>
          <w:rFonts w:ascii="Arial" w:hAnsi="Arial" w:cs="Arial"/>
          <w:sz w:val="22"/>
          <w:szCs w:val="22"/>
        </w:rPr>
        <w:t xml:space="preserve"> will begin next month thanks to a funding boost.</w:t>
      </w:r>
    </w:p>
    <w:p w14:paraId="093721D3" w14:textId="528E26C5" w:rsidR="00AF18C0" w:rsidRPr="00AD0798" w:rsidRDefault="00AF18C0" w:rsidP="00AF18C0">
      <w:pPr>
        <w:pStyle w:val="NoSpacing"/>
        <w:rPr>
          <w:rFonts w:ascii="Arial" w:hAnsi="Arial" w:cs="Arial"/>
          <w:lang w:val="en-GB"/>
        </w:rPr>
      </w:pPr>
      <w:r w:rsidRPr="00AD0798">
        <w:rPr>
          <w:rFonts w:ascii="Arial" w:hAnsi="Arial" w:cs="Arial"/>
          <w:lang w:val="en-GB"/>
        </w:rPr>
        <w:t xml:space="preserve">Cultural education charity, The Mighty Creatives, has awarded local musicians </w:t>
      </w:r>
      <w:proofErr w:type="spellStart"/>
      <w:r w:rsidRPr="00AD0798">
        <w:rPr>
          <w:rFonts w:ascii="Arial" w:hAnsi="Arial" w:cs="Arial"/>
          <w:lang w:val="en-GB"/>
        </w:rPr>
        <w:t>Njega</w:t>
      </w:r>
      <w:proofErr w:type="spellEnd"/>
      <w:r w:rsidRPr="00AD0798">
        <w:rPr>
          <w:rFonts w:ascii="Arial" w:hAnsi="Arial" w:cs="Arial"/>
          <w:lang w:val="en-GB"/>
        </w:rPr>
        <w:t xml:space="preserve"> Sohna and </w:t>
      </w:r>
      <w:r w:rsidR="00007FC2" w:rsidRPr="00007FC2">
        <w:rPr>
          <w:rFonts w:ascii="Arial" w:hAnsi="Arial" w:cs="Arial"/>
          <w:lang w:val="en-GB"/>
        </w:rPr>
        <w:t>Liz Lenten (BEM</w:t>
      </w:r>
      <w:r w:rsidR="00007FC2" w:rsidRPr="00007FC2">
        <w:rPr>
          <w:rFonts w:ascii="Arial" w:hAnsi="Arial" w:cs="Arial"/>
          <w:lang w:val="en-GB"/>
        </w:rPr>
        <w:t>)</w:t>
      </w:r>
      <w:r w:rsidR="00007FC2">
        <w:rPr>
          <w:rFonts w:ascii="Arial" w:hAnsi="Arial" w:cs="Arial"/>
          <w:sz w:val="28"/>
          <w:szCs w:val="28"/>
        </w:rPr>
        <w:t xml:space="preserve"> </w:t>
      </w:r>
      <w:r w:rsidRPr="00AD0798">
        <w:rPr>
          <w:rFonts w:ascii="Arial" w:hAnsi="Arial" w:cs="Arial"/>
          <w:lang w:val="en-GB"/>
        </w:rPr>
        <w:t xml:space="preserve">£7,500 from its ‘Creative Communities Fund’ to deliver changemaking </w:t>
      </w:r>
      <w:r w:rsidR="00EC7CA7">
        <w:rPr>
          <w:rFonts w:ascii="Arial" w:hAnsi="Arial" w:cs="Arial"/>
          <w:lang w:val="en-GB"/>
        </w:rPr>
        <w:t xml:space="preserve">arts </w:t>
      </w:r>
      <w:r w:rsidRPr="00AD0798">
        <w:rPr>
          <w:rFonts w:ascii="Arial" w:hAnsi="Arial" w:cs="Arial"/>
          <w:lang w:val="en-GB"/>
        </w:rPr>
        <w:t>projects for young people</w:t>
      </w:r>
      <w:r>
        <w:rPr>
          <w:rFonts w:ascii="Arial" w:hAnsi="Arial" w:cs="Arial"/>
          <w:lang w:val="en-GB"/>
        </w:rPr>
        <w:t xml:space="preserve"> in </w:t>
      </w:r>
      <w:r w:rsidR="00EC7CA7">
        <w:rPr>
          <w:rFonts w:ascii="Arial" w:hAnsi="Arial" w:cs="Arial"/>
          <w:lang w:val="en-GB"/>
        </w:rPr>
        <w:t xml:space="preserve">need in </w:t>
      </w:r>
      <w:r>
        <w:rPr>
          <w:rFonts w:ascii="Arial" w:hAnsi="Arial" w:cs="Arial"/>
          <w:lang w:val="en-GB"/>
        </w:rPr>
        <w:t>the county</w:t>
      </w:r>
      <w:r w:rsidRPr="00AD0798">
        <w:rPr>
          <w:rFonts w:ascii="Arial" w:hAnsi="Arial" w:cs="Arial"/>
          <w:lang w:val="en-GB"/>
        </w:rPr>
        <w:t xml:space="preserve">. </w:t>
      </w:r>
    </w:p>
    <w:p w14:paraId="23194085" w14:textId="77777777" w:rsidR="00AF18C0" w:rsidRDefault="00AF18C0" w:rsidP="00AF18C0">
      <w:pPr>
        <w:pStyle w:val="NoSpacing"/>
        <w:rPr>
          <w:rFonts w:ascii="Arial" w:hAnsi="Arial" w:cs="Arial"/>
        </w:rPr>
      </w:pPr>
    </w:p>
    <w:p w14:paraId="1ACCEFE2" w14:textId="13C7CE8B" w:rsidR="00AF18C0" w:rsidRDefault="00EC7CA7" w:rsidP="00AF18C0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grant </w:t>
      </w:r>
      <w:r w:rsidR="00642E8F">
        <w:rPr>
          <w:rFonts w:ascii="Arial" w:hAnsi="Arial" w:cs="Arial"/>
          <w:sz w:val="22"/>
          <w:szCs w:val="22"/>
        </w:rPr>
        <w:t>will be used by the du</w:t>
      </w:r>
      <w:r w:rsidR="00E73CA9">
        <w:rPr>
          <w:rFonts w:ascii="Arial" w:hAnsi="Arial" w:cs="Arial"/>
          <w:sz w:val="22"/>
          <w:szCs w:val="22"/>
        </w:rPr>
        <w:t>o</w:t>
      </w:r>
      <w:r w:rsidR="00642E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develop and deliver p</w:t>
      </w:r>
      <w:r w:rsidR="00AF18C0">
        <w:rPr>
          <w:rFonts w:ascii="Arial" w:hAnsi="Arial" w:cs="Arial"/>
          <w:sz w:val="22"/>
          <w:szCs w:val="22"/>
        </w:rPr>
        <w:t xml:space="preserve">ercussion, composition and song writing activities for children </w:t>
      </w:r>
      <w:r w:rsidR="00AF18C0" w:rsidRPr="00AD0798">
        <w:rPr>
          <w:rFonts w:ascii="Arial" w:hAnsi="Arial" w:cs="Arial"/>
          <w:sz w:val="22"/>
          <w:szCs w:val="22"/>
        </w:rPr>
        <w:t xml:space="preserve">whose lives </w:t>
      </w:r>
      <w:r w:rsidR="00AF18C0">
        <w:rPr>
          <w:rFonts w:ascii="Arial" w:hAnsi="Arial" w:cs="Arial"/>
          <w:sz w:val="22"/>
          <w:szCs w:val="22"/>
        </w:rPr>
        <w:t>have been</w:t>
      </w:r>
      <w:r w:rsidR="00AF18C0" w:rsidRPr="00AD0798">
        <w:rPr>
          <w:rFonts w:ascii="Arial" w:hAnsi="Arial" w:cs="Arial"/>
          <w:sz w:val="22"/>
          <w:szCs w:val="22"/>
        </w:rPr>
        <w:t xml:space="preserve"> impacted by limited public transport and </w:t>
      </w:r>
      <w:r w:rsidR="00AF18C0">
        <w:rPr>
          <w:rFonts w:ascii="Arial" w:hAnsi="Arial" w:cs="Arial"/>
          <w:sz w:val="22"/>
          <w:szCs w:val="22"/>
        </w:rPr>
        <w:t>lack of</w:t>
      </w:r>
      <w:r w:rsidR="00AF18C0" w:rsidRPr="00AD0798">
        <w:rPr>
          <w:rFonts w:ascii="Arial" w:hAnsi="Arial" w:cs="Arial"/>
          <w:sz w:val="22"/>
          <w:szCs w:val="22"/>
        </w:rPr>
        <w:t xml:space="preserve"> access to music in school</w:t>
      </w:r>
      <w:r w:rsidR="00AF18C0">
        <w:rPr>
          <w:rFonts w:ascii="Arial" w:hAnsi="Arial" w:cs="Arial"/>
          <w:sz w:val="22"/>
          <w:szCs w:val="22"/>
        </w:rPr>
        <w:t xml:space="preserve"> during the pandemic.</w:t>
      </w:r>
    </w:p>
    <w:p w14:paraId="431B621B" w14:textId="6BA9B0E0" w:rsidR="00AF18C0" w:rsidRPr="003E7AFF" w:rsidRDefault="00AF18C0" w:rsidP="00AF18C0">
      <w:pPr>
        <w:pStyle w:val="NoSpacing"/>
        <w:rPr>
          <w:rFonts w:ascii="Arial" w:hAnsi="Arial" w:cs="Arial"/>
          <w:i/>
          <w:iCs/>
          <w:lang w:val="en-GB"/>
        </w:rPr>
      </w:pPr>
      <w:proofErr w:type="spellStart"/>
      <w:r w:rsidRPr="003E7AFF">
        <w:rPr>
          <w:rFonts w:ascii="Arial" w:hAnsi="Arial" w:cs="Arial"/>
          <w:b/>
          <w:bCs/>
          <w:lang w:val="en-GB"/>
        </w:rPr>
        <w:t>Njega</w:t>
      </w:r>
      <w:proofErr w:type="spellEnd"/>
      <w:r w:rsidRPr="003E7AFF">
        <w:rPr>
          <w:rFonts w:ascii="Arial" w:hAnsi="Arial" w:cs="Arial"/>
          <w:b/>
          <w:bCs/>
          <w:lang w:val="en-GB"/>
        </w:rPr>
        <w:t xml:space="preserve"> Sohna, </w:t>
      </w:r>
      <w:r w:rsidR="004C4B33">
        <w:rPr>
          <w:rFonts w:ascii="Arial" w:hAnsi="Arial" w:cs="Arial"/>
          <w:b/>
          <w:bCs/>
          <w:lang w:val="en-GB"/>
        </w:rPr>
        <w:t>D</w:t>
      </w:r>
      <w:r w:rsidR="00132A1A">
        <w:rPr>
          <w:rFonts w:ascii="Arial" w:hAnsi="Arial" w:cs="Arial"/>
          <w:b/>
          <w:bCs/>
          <w:lang w:val="en-GB"/>
        </w:rPr>
        <w:t xml:space="preserve">irector of </w:t>
      </w:r>
      <w:r w:rsidR="00132A1A" w:rsidRPr="00132A1A">
        <w:rPr>
          <w:rFonts w:ascii="Arial" w:hAnsi="Arial" w:cs="Arial"/>
          <w:b/>
          <w:bCs/>
          <w:lang w:val="en-GB"/>
        </w:rPr>
        <w:t xml:space="preserve">Gambia Afro Beat </w:t>
      </w:r>
      <w:r w:rsidRPr="003E7AFF">
        <w:rPr>
          <w:rFonts w:ascii="Arial" w:hAnsi="Arial" w:cs="Arial"/>
          <w:b/>
          <w:bCs/>
          <w:lang w:val="en-GB"/>
        </w:rPr>
        <w:t>said:</w:t>
      </w:r>
      <w:r>
        <w:rPr>
          <w:rFonts w:ascii="Arial" w:hAnsi="Arial" w:cs="Arial"/>
          <w:color w:val="FF0000"/>
        </w:rPr>
        <w:t xml:space="preserve"> </w:t>
      </w:r>
      <w:r w:rsidRPr="003E7AFF">
        <w:rPr>
          <w:rFonts w:ascii="Arial" w:hAnsi="Arial" w:cs="Arial"/>
          <w:i/>
          <w:iCs/>
          <w:lang w:val="en-GB"/>
        </w:rPr>
        <w:t>“Th</w:t>
      </w:r>
      <w:r w:rsidR="00E73CA9">
        <w:rPr>
          <w:rFonts w:ascii="Arial" w:hAnsi="Arial" w:cs="Arial"/>
          <w:i/>
          <w:iCs/>
          <w:lang w:val="en-GB"/>
        </w:rPr>
        <w:t>e</w:t>
      </w:r>
      <w:r w:rsidR="00642E8F">
        <w:rPr>
          <w:rFonts w:ascii="Arial" w:hAnsi="Arial" w:cs="Arial"/>
          <w:i/>
          <w:iCs/>
          <w:lang w:val="en-GB"/>
        </w:rPr>
        <w:t xml:space="preserve"> funding</w:t>
      </w:r>
      <w:r w:rsidRPr="003E7AFF">
        <w:rPr>
          <w:rFonts w:ascii="Arial" w:hAnsi="Arial" w:cs="Arial"/>
          <w:i/>
          <w:iCs/>
          <w:lang w:val="en-GB"/>
        </w:rPr>
        <w:t xml:space="preserve"> </w:t>
      </w:r>
      <w:r w:rsidR="00E73CA9">
        <w:rPr>
          <w:rFonts w:ascii="Arial" w:hAnsi="Arial" w:cs="Arial"/>
          <w:i/>
          <w:iCs/>
          <w:lang w:val="en-GB"/>
        </w:rPr>
        <w:t xml:space="preserve">from The Mighty Creatives </w:t>
      </w:r>
      <w:r w:rsidRPr="003E7AFF">
        <w:rPr>
          <w:rFonts w:ascii="Arial" w:hAnsi="Arial" w:cs="Arial"/>
          <w:i/>
          <w:iCs/>
          <w:lang w:val="en-GB"/>
        </w:rPr>
        <w:t>means we can deliver multicultural performance and interactive workshops in rural areas where there hasn’t been many activities or performances due to Covid.</w:t>
      </w:r>
    </w:p>
    <w:p w14:paraId="0C8F77B5" w14:textId="77777777" w:rsidR="00AF18C0" w:rsidRPr="003E7AFF" w:rsidRDefault="00AF18C0" w:rsidP="00AF18C0">
      <w:pPr>
        <w:pStyle w:val="NoSpacing"/>
        <w:rPr>
          <w:rFonts w:ascii="Arial" w:hAnsi="Arial" w:cs="Arial"/>
          <w:i/>
          <w:iCs/>
          <w:lang w:val="en-GB"/>
        </w:rPr>
      </w:pPr>
    </w:p>
    <w:p w14:paraId="76F022AF" w14:textId="78A85970" w:rsidR="00AF18C0" w:rsidRPr="003E7AFF" w:rsidRDefault="00AF18C0" w:rsidP="00AF18C0">
      <w:pPr>
        <w:pStyle w:val="NoSpacing"/>
        <w:rPr>
          <w:rFonts w:ascii="Arial" w:hAnsi="Arial" w:cs="Arial"/>
          <w:i/>
          <w:iCs/>
          <w:lang w:val="en-GB"/>
        </w:rPr>
      </w:pPr>
      <w:r w:rsidRPr="003E7AFF">
        <w:rPr>
          <w:rFonts w:ascii="Arial" w:hAnsi="Arial" w:cs="Arial"/>
          <w:i/>
          <w:iCs/>
          <w:lang w:val="en-GB"/>
        </w:rPr>
        <w:t>“Music and song writing has lots of social, emotional</w:t>
      </w:r>
      <w:r w:rsidR="00E73CA9">
        <w:rPr>
          <w:rFonts w:ascii="Arial" w:hAnsi="Arial" w:cs="Arial"/>
          <w:i/>
          <w:iCs/>
          <w:lang w:val="en-GB"/>
        </w:rPr>
        <w:t>,</w:t>
      </w:r>
      <w:r w:rsidRPr="003E7AFF">
        <w:rPr>
          <w:rFonts w:ascii="Arial" w:hAnsi="Arial" w:cs="Arial"/>
          <w:i/>
          <w:iCs/>
          <w:lang w:val="en-GB"/>
        </w:rPr>
        <w:t xml:space="preserve"> and mental health benefits for young people, and this project will provide a much-needed opportunity for children to be creative and expressive, especially after the restrictions and limitations of the last few years.</w:t>
      </w:r>
    </w:p>
    <w:p w14:paraId="756F7BCC" w14:textId="77777777" w:rsidR="00AF18C0" w:rsidRPr="003E7AFF" w:rsidRDefault="00AF18C0" w:rsidP="00AF18C0">
      <w:pPr>
        <w:pStyle w:val="NoSpacing"/>
        <w:rPr>
          <w:rFonts w:ascii="Arial" w:hAnsi="Arial" w:cs="Arial"/>
          <w:i/>
          <w:iCs/>
          <w:lang w:val="en-GB"/>
        </w:rPr>
      </w:pPr>
    </w:p>
    <w:p w14:paraId="50ED346C" w14:textId="4B9696A2" w:rsidR="00AF18C0" w:rsidRPr="003E7AFF" w:rsidRDefault="00AF18C0" w:rsidP="00AF18C0">
      <w:pPr>
        <w:pStyle w:val="NoSpacing"/>
        <w:rPr>
          <w:rFonts w:ascii="Arial" w:hAnsi="Arial" w:cs="Arial"/>
          <w:i/>
          <w:iCs/>
          <w:lang w:val="en-GB"/>
        </w:rPr>
      </w:pPr>
      <w:r w:rsidRPr="003E7AFF">
        <w:rPr>
          <w:rFonts w:ascii="Arial" w:hAnsi="Arial" w:cs="Arial"/>
          <w:i/>
          <w:iCs/>
          <w:lang w:val="en-GB"/>
        </w:rPr>
        <w:t>“It is about bringing those from isolated communities together to learn about different cultures and musical skills. They will all get to create an original piece of music, take part in a shared performance, and possibly even gain a recognised arts award.</w:t>
      </w:r>
      <w:r w:rsidR="00E73CA9">
        <w:rPr>
          <w:rFonts w:ascii="Arial" w:hAnsi="Arial" w:cs="Arial"/>
          <w:i/>
          <w:iCs/>
          <w:lang w:val="en-GB"/>
        </w:rPr>
        <w:t xml:space="preserve"> It will make a huge difference and we are delighted to have been awarded the grant.</w:t>
      </w:r>
      <w:r w:rsidRPr="003E7AFF">
        <w:rPr>
          <w:rFonts w:ascii="Arial" w:hAnsi="Arial" w:cs="Arial"/>
          <w:i/>
          <w:iCs/>
          <w:lang w:val="en-GB"/>
        </w:rPr>
        <w:t>”</w:t>
      </w:r>
    </w:p>
    <w:p w14:paraId="3701020E" w14:textId="77777777" w:rsidR="00AF18C0" w:rsidRDefault="00AF18C0" w:rsidP="00AF18C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CB89F5D" w14:textId="77777777" w:rsidR="00AF18C0" w:rsidRDefault="00AF18C0" w:rsidP="00AF18C0">
      <w:pPr>
        <w:spacing w:after="160" w:line="259" w:lineRule="auto"/>
        <w:rPr>
          <w:rFonts w:ascii="Arial" w:hAnsi="Arial" w:cs="Arial"/>
          <w:i/>
          <w:iCs/>
          <w:sz w:val="22"/>
          <w:szCs w:val="22"/>
        </w:rPr>
      </w:pPr>
      <w:r w:rsidRPr="001D745E">
        <w:rPr>
          <w:rFonts w:ascii="Arial" w:hAnsi="Arial" w:cs="Arial"/>
          <w:b/>
          <w:bCs/>
          <w:sz w:val="22"/>
          <w:szCs w:val="22"/>
        </w:rPr>
        <w:t xml:space="preserve">Hannaa Hamdache, Creative Communities Manager at The Mighty Creatives, </w:t>
      </w:r>
      <w:r>
        <w:rPr>
          <w:rFonts w:ascii="Arial" w:hAnsi="Arial" w:cs="Arial"/>
          <w:b/>
          <w:bCs/>
          <w:sz w:val="22"/>
          <w:szCs w:val="22"/>
        </w:rPr>
        <w:t>said</w:t>
      </w:r>
      <w:r w:rsidRPr="001D745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9623A">
        <w:rPr>
          <w:rFonts w:ascii="Arial" w:hAnsi="Arial" w:cs="Arial"/>
          <w:i/>
          <w:iCs/>
          <w:sz w:val="22"/>
          <w:szCs w:val="22"/>
        </w:rPr>
        <w:t>“</w:t>
      </w:r>
      <w:r>
        <w:rPr>
          <w:rFonts w:ascii="Arial" w:hAnsi="Arial" w:cs="Arial"/>
          <w:i/>
          <w:iCs/>
          <w:sz w:val="22"/>
          <w:szCs w:val="22"/>
        </w:rPr>
        <w:t xml:space="preserve">Our </w:t>
      </w:r>
      <w:r w:rsidRPr="008404AE">
        <w:rPr>
          <w:rFonts w:ascii="Arial" w:hAnsi="Arial" w:cs="Arial"/>
          <w:i/>
          <w:iCs/>
          <w:sz w:val="22"/>
          <w:szCs w:val="22"/>
        </w:rPr>
        <w:t xml:space="preserve">Creative Communities Fund </w:t>
      </w:r>
      <w:r>
        <w:rPr>
          <w:rFonts w:ascii="Arial" w:hAnsi="Arial" w:cs="Arial"/>
          <w:i/>
          <w:iCs/>
          <w:sz w:val="22"/>
          <w:szCs w:val="22"/>
        </w:rPr>
        <w:t xml:space="preserve">has gone directly to grassroots arts and culture organisations </w:t>
      </w:r>
      <w:r w:rsidRPr="00F07AD2">
        <w:rPr>
          <w:rFonts w:ascii="Arial" w:hAnsi="Arial" w:cs="Arial"/>
          <w:i/>
          <w:iCs/>
          <w:sz w:val="22"/>
          <w:szCs w:val="22"/>
        </w:rPr>
        <w:t>in the East Midlands</w:t>
      </w:r>
      <w:r>
        <w:rPr>
          <w:rFonts w:ascii="Arial" w:hAnsi="Arial" w:cs="Arial"/>
          <w:i/>
          <w:iCs/>
          <w:sz w:val="22"/>
          <w:szCs w:val="22"/>
        </w:rPr>
        <w:t xml:space="preserve"> so that they can provide much-needed </w:t>
      </w:r>
      <w:r w:rsidRPr="0005016C">
        <w:rPr>
          <w:rFonts w:ascii="Arial" w:hAnsi="Arial" w:cs="Arial"/>
          <w:i/>
          <w:iCs/>
          <w:sz w:val="22"/>
          <w:szCs w:val="22"/>
        </w:rPr>
        <w:t xml:space="preserve">creative </w:t>
      </w:r>
      <w:r>
        <w:rPr>
          <w:rFonts w:ascii="Arial" w:hAnsi="Arial" w:cs="Arial"/>
          <w:i/>
          <w:iCs/>
          <w:sz w:val="22"/>
          <w:szCs w:val="22"/>
        </w:rPr>
        <w:t xml:space="preserve">programmes </w:t>
      </w:r>
      <w:r w:rsidRPr="004554F2">
        <w:rPr>
          <w:rFonts w:ascii="Arial" w:hAnsi="Arial" w:cs="Arial"/>
          <w:i/>
          <w:iCs/>
          <w:sz w:val="22"/>
          <w:szCs w:val="22"/>
        </w:rPr>
        <w:t>in their local areas</w:t>
      </w:r>
      <w:r>
        <w:rPr>
          <w:rFonts w:ascii="Arial" w:hAnsi="Arial" w:cs="Arial"/>
          <w:i/>
          <w:iCs/>
          <w:sz w:val="22"/>
          <w:szCs w:val="22"/>
        </w:rPr>
        <w:t xml:space="preserve"> for</w:t>
      </w:r>
      <w:r w:rsidRPr="0005016C">
        <w:rPr>
          <w:rFonts w:ascii="Arial" w:hAnsi="Arial" w:cs="Arial"/>
          <w:i/>
          <w:iCs/>
          <w:sz w:val="22"/>
          <w:szCs w:val="22"/>
        </w:rPr>
        <w:t xml:space="preserve"> children most at </w:t>
      </w:r>
      <w:r w:rsidRPr="0049623A">
        <w:rPr>
          <w:rFonts w:ascii="Arial" w:hAnsi="Arial" w:cs="Arial"/>
          <w:i/>
          <w:iCs/>
          <w:sz w:val="22"/>
          <w:szCs w:val="22"/>
        </w:rPr>
        <w:t xml:space="preserve">risk of being left behind </w:t>
      </w:r>
      <w:r>
        <w:rPr>
          <w:rFonts w:ascii="Arial" w:hAnsi="Arial" w:cs="Arial"/>
          <w:i/>
          <w:iCs/>
          <w:sz w:val="22"/>
          <w:szCs w:val="22"/>
        </w:rPr>
        <w:t>or</w:t>
      </w:r>
      <w:r w:rsidRPr="0049623A">
        <w:rPr>
          <w:rFonts w:ascii="Arial" w:hAnsi="Arial" w:cs="Arial"/>
          <w:i/>
          <w:iCs/>
          <w:sz w:val="22"/>
          <w:szCs w:val="22"/>
        </w:rPr>
        <w:t xml:space="preserve"> unsupported</w:t>
      </w:r>
      <w:r>
        <w:rPr>
          <w:rFonts w:ascii="Arial" w:hAnsi="Arial" w:cs="Arial"/>
          <w:i/>
          <w:iCs/>
          <w:sz w:val="22"/>
          <w:szCs w:val="22"/>
        </w:rPr>
        <w:t xml:space="preserve"> due to Covid.</w:t>
      </w:r>
      <w:r w:rsidRPr="0049623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1C6892E" w14:textId="77777777" w:rsidR="00AF18C0" w:rsidRDefault="00AF18C0" w:rsidP="00AF18C0">
      <w:pPr>
        <w:spacing w:after="160" w:line="259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“The </w:t>
      </w:r>
      <w:r w:rsidRPr="001E3506">
        <w:rPr>
          <w:rFonts w:ascii="Arial" w:hAnsi="Arial" w:cs="Arial"/>
          <w:i/>
          <w:iCs/>
          <w:sz w:val="22"/>
          <w:szCs w:val="22"/>
        </w:rPr>
        <w:t>cultural education sector has been hugely affected over the last two years</w:t>
      </w:r>
      <w:r>
        <w:rPr>
          <w:rFonts w:ascii="Arial" w:hAnsi="Arial" w:cs="Arial"/>
          <w:i/>
          <w:iCs/>
          <w:sz w:val="22"/>
          <w:szCs w:val="22"/>
        </w:rPr>
        <w:t xml:space="preserve"> and</w:t>
      </w:r>
      <w:r w:rsidRPr="001E3506">
        <w:rPr>
          <w:rFonts w:ascii="Arial" w:hAnsi="Arial" w:cs="Arial"/>
          <w:i/>
          <w:iCs/>
          <w:sz w:val="22"/>
          <w:szCs w:val="22"/>
        </w:rPr>
        <w:t xml:space="preserve"> with many activities having been stopped or postponed, c</w:t>
      </w:r>
      <w:r>
        <w:rPr>
          <w:rFonts w:ascii="Arial" w:hAnsi="Arial" w:cs="Arial"/>
          <w:i/>
          <w:iCs/>
          <w:sz w:val="22"/>
          <w:szCs w:val="22"/>
        </w:rPr>
        <w:t>hildren in need are the ones who have been most impacted.</w:t>
      </w:r>
    </w:p>
    <w:p w14:paraId="08896DC0" w14:textId="4021D9AF" w:rsidR="00AF18C0" w:rsidRDefault="00AF18C0" w:rsidP="00AF18C0">
      <w:pPr>
        <w:spacing w:after="160" w:line="259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“We’re very excited to see the impact of our financial </w:t>
      </w:r>
      <w:r w:rsidR="00E73CA9">
        <w:rPr>
          <w:rFonts w:ascii="Arial" w:hAnsi="Arial" w:cs="Arial"/>
          <w:i/>
          <w:iCs/>
          <w:sz w:val="22"/>
          <w:szCs w:val="22"/>
        </w:rPr>
        <w:t xml:space="preserve">boost, </w:t>
      </w:r>
      <w:r>
        <w:rPr>
          <w:rFonts w:ascii="Arial" w:hAnsi="Arial" w:cs="Arial"/>
          <w:i/>
          <w:iCs/>
          <w:sz w:val="22"/>
          <w:szCs w:val="22"/>
        </w:rPr>
        <w:t>and the outcomes</w:t>
      </w:r>
      <w:r w:rsidR="00E73CA9">
        <w:rPr>
          <w:rFonts w:ascii="Arial" w:hAnsi="Arial" w:cs="Arial"/>
          <w:i/>
          <w:iCs/>
          <w:sz w:val="22"/>
          <w:szCs w:val="22"/>
        </w:rPr>
        <w:t xml:space="preserve"> that</w:t>
      </w:r>
      <w:r>
        <w:rPr>
          <w:rFonts w:ascii="Arial" w:hAnsi="Arial" w:cs="Arial"/>
          <w:i/>
          <w:iCs/>
          <w:sz w:val="22"/>
          <w:szCs w:val="22"/>
        </w:rPr>
        <w:t xml:space="preserve"> this important project will have of the local rural community.”</w:t>
      </w:r>
    </w:p>
    <w:p w14:paraId="151DB4F9" w14:textId="77777777" w:rsidR="00B36F3A" w:rsidRDefault="00B36F3A" w:rsidP="00593000">
      <w:pPr>
        <w:pStyle w:val="NoSpacing"/>
        <w:rPr>
          <w:rFonts w:ascii="Arial" w:hAnsi="Arial" w:cs="Arial"/>
        </w:rPr>
      </w:pPr>
    </w:p>
    <w:p w14:paraId="1B16924B" w14:textId="609AF029" w:rsidR="00787B58" w:rsidRPr="0049623A" w:rsidRDefault="00787B58" w:rsidP="00593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on The Mighty Creatives visit: </w:t>
      </w:r>
      <w:hyperlink r:id="rId10" w:history="1">
        <w:r w:rsidRPr="008D2955">
          <w:rPr>
            <w:rStyle w:val="Hyperlink"/>
            <w:rFonts w:ascii="Arial" w:hAnsi="Arial" w:cs="Arial"/>
            <w:lang w:val="en-US"/>
          </w:rPr>
          <w:t>www.themightycreatives.com</w:t>
        </w:r>
      </w:hyperlink>
      <w:r>
        <w:rPr>
          <w:rFonts w:ascii="Arial" w:hAnsi="Arial" w:cs="Arial"/>
        </w:rPr>
        <w:t xml:space="preserve"> </w:t>
      </w:r>
    </w:p>
    <w:p w14:paraId="02F25239" w14:textId="77777777" w:rsidR="00902231" w:rsidRPr="009A7077" w:rsidRDefault="00902231" w:rsidP="000E6844">
      <w:pPr>
        <w:jc w:val="both"/>
        <w:rPr>
          <w:rFonts w:ascii="Arial" w:hAnsi="Arial" w:cs="Arial"/>
          <w:i/>
          <w:iCs/>
        </w:rPr>
      </w:pPr>
    </w:p>
    <w:p w14:paraId="2DBED2F8" w14:textId="59304A09" w:rsidR="00C029F2" w:rsidRPr="00593000" w:rsidRDefault="00593000" w:rsidP="00593000">
      <w:pPr>
        <w:rPr>
          <w:rFonts w:ascii="Arial" w:hAnsi="Arial" w:cs="Arial"/>
          <w:b/>
          <w:bCs/>
        </w:rPr>
      </w:pPr>
      <w:r w:rsidRPr="00593000">
        <w:rPr>
          <w:rFonts w:ascii="Arial" w:hAnsi="Arial" w:cs="Arial"/>
          <w:b/>
          <w:bCs/>
        </w:rPr>
        <w:t>-Ends-</w:t>
      </w:r>
    </w:p>
    <w:p w14:paraId="734BA36A" w14:textId="37C91C55" w:rsidR="001341F3" w:rsidRDefault="001341F3" w:rsidP="00B06E53">
      <w:pPr>
        <w:jc w:val="center"/>
        <w:rPr>
          <w:rFonts w:ascii="Arial" w:hAnsi="Arial" w:cs="Arial"/>
        </w:rPr>
      </w:pPr>
    </w:p>
    <w:p w14:paraId="3950C86A" w14:textId="77777777" w:rsidR="001341F3" w:rsidRPr="00B06E53" w:rsidRDefault="001341F3" w:rsidP="00B06E53">
      <w:pPr>
        <w:jc w:val="center"/>
        <w:rPr>
          <w:rFonts w:ascii="Arial" w:hAnsi="Arial" w:cs="Arial"/>
        </w:rPr>
      </w:pPr>
    </w:p>
    <w:p w14:paraId="5970D4E4" w14:textId="77777777" w:rsidR="000E6844" w:rsidRPr="00902231" w:rsidRDefault="000E6844" w:rsidP="000E6844">
      <w:pPr>
        <w:shd w:val="clear" w:color="auto" w:fill="FFFFFF"/>
        <w:spacing w:after="12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GB"/>
        </w:rPr>
      </w:pPr>
      <w:r w:rsidRPr="00902231">
        <w:rPr>
          <w:rFonts w:ascii="Arial" w:eastAsia="Calibri" w:hAnsi="Arial" w:cs="Arial"/>
          <w:b/>
          <w:bCs/>
          <w:sz w:val="22"/>
          <w:szCs w:val="22"/>
          <w:lang w:eastAsia="en-GB"/>
        </w:rPr>
        <w:t xml:space="preserve">About The Mighty Creatives </w:t>
      </w:r>
    </w:p>
    <w:p w14:paraId="58A411CF" w14:textId="31F5B4C6" w:rsidR="000E6844" w:rsidRPr="00902231" w:rsidRDefault="000E6844" w:rsidP="000E684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02231">
        <w:rPr>
          <w:rFonts w:ascii="Arial" w:hAnsi="Arial" w:cs="Arial"/>
          <w:sz w:val="22"/>
          <w:szCs w:val="22"/>
          <w:lang w:val="en-US"/>
        </w:rPr>
        <w:t xml:space="preserve">Established in 2009, </w:t>
      </w:r>
      <w:hyperlink r:id="rId11" w:history="1">
        <w:r w:rsidRPr="00B06E53">
          <w:rPr>
            <w:rStyle w:val="Hyperlink"/>
            <w:rFonts w:ascii="Arial" w:hAnsi="Arial" w:cs="Arial"/>
            <w:sz w:val="22"/>
            <w:szCs w:val="22"/>
            <w:lang w:val="en-US"/>
          </w:rPr>
          <w:t>The Mighty Creatives</w:t>
        </w:r>
      </w:hyperlink>
      <w:r w:rsidRPr="00902231">
        <w:rPr>
          <w:rFonts w:ascii="Arial" w:hAnsi="Arial" w:cs="Arial"/>
          <w:sz w:val="22"/>
          <w:szCs w:val="22"/>
          <w:lang w:val="en-US"/>
        </w:rPr>
        <w:t xml:space="preserve"> is a charity which </w:t>
      </w:r>
      <w:r w:rsidR="002B044C">
        <w:rPr>
          <w:rFonts w:ascii="Arial" w:hAnsi="Arial" w:cs="Arial"/>
          <w:sz w:val="22"/>
          <w:szCs w:val="22"/>
          <w:lang w:val="en-US"/>
        </w:rPr>
        <w:t>transforms</w:t>
      </w:r>
      <w:r w:rsidRPr="00902231">
        <w:rPr>
          <w:rFonts w:ascii="Arial" w:hAnsi="Arial" w:cs="Arial"/>
          <w:sz w:val="22"/>
          <w:szCs w:val="22"/>
          <w:lang w:val="en-US"/>
        </w:rPr>
        <w:t xml:space="preserve"> the lives of children and young people</w:t>
      </w:r>
      <w:r w:rsidR="002B044C">
        <w:rPr>
          <w:rFonts w:ascii="Arial" w:hAnsi="Arial" w:cs="Arial"/>
          <w:sz w:val="22"/>
          <w:szCs w:val="22"/>
          <w:lang w:val="en-US"/>
        </w:rPr>
        <w:t xml:space="preserve"> in need</w:t>
      </w:r>
      <w:r w:rsidRPr="00902231">
        <w:rPr>
          <w:rFonts w:ascii="Arial" w:hAnsi="Arial" w:cs="Arial"/>
          <w:sz w:val="22"/>
          <w:szCs w:val="22"/>
          <w:lang w:val="en-US"/>
        </w:rPr>
        <w:t xml:space="preserve"> through arts, </w:t>
      </w:r>
      <w:proofErr w:type="gramStart"/>
      <w:r w:rsidRPr="00902231">
        <w:rPr>
          <w:rFonts w:ascii="Arial" w:hAnsi="Arial" w:cs="Arial"/>
          <w:sz w:val="22"/>
          <w:szCs w:val="22"/>
          <w:lang w:val="en-US"/>
        </w:rPr>
        <w:t>culture</w:t>
      </w:r>
      <w:proofErr w:type="gramEnd"/>
      <w:r w:rsidRPr="00902231">
        <w:rPr>
          <w:rFonts w:ascii="Arial" w:hAnsi="Arial" w:cs="Arial"/>
          <w:sz w:val="22"/>
          <w:szCs w:val="22"/>
          <w:lang w:val="en-US"/>
        </w:rPr>
        <w:t xml:space="preserve"> and creativity. Based at the heart of the cultural quarter in </w:t>
      </w:r>
      <w:r w:rsidRPr="00902231">
        <w:rPr>
          <w:rFonts w:ascii="Arial" w:hAnsi="Arial" w:cs="Arial"/>
          <w:sz w:val="22"/>
          <w:szCs w:val="22"/>
        </w:rPr>
        <w:t xml:space="preserve">Leicester, </w:t>
      </w:r>
      <w:r w:rsidRPr="00902231">
        <w:rPr>
          <w:rFonts w:ascii="Arial" w:hAnsi="Arial" w:cs="Arial"/>
          <w:sz w:val="22"/>
          <w:szCs w:val="22"/>
          <w:lang w:val="en-US"/>
        </w:rPr>
        <w:t xml:space="preserve">our beneficiaries are children and young people from birth to 30 years old across the East Midlands. </w:t>
      </w:r>
    </w:p>
    <w:p w14:paraId="294C0A04" w14:textId="0C787DD0" w:rsidR="000E6844" w:rsidRDefault="000E6844" w:rsidP="000E6844">
      <w:pPr>
        <w:jc w:val="both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  <w:lang w:val="en-US"/>
        </w:rPr>
        <w:t>W</w:t>
      </w:r>
      <w:r w:rsidRPr="00902231">
        <w:rPr>
          <w:rFonts w:ascii="Arial" w:hAnsi="Arial" w:cs="Arial"/>
          <w:sz w:val="22"/>
          <w:szCs w:val="22"/>
        </w:rPr>
        <w:t xml:space="preserve">e work in partnership with children and young people, key </w:t>
      </w:r>
      <w:proofErr w:type="gramStart"/>
      <w:r w:rsidRPr="00902231">
        <w:rPr>
          <w:rFonts w:ascii="Arial" w:hAnsi="Arial" w:cs="Arial"/>
          <w:sz w:val="22"/>
          <w:szCs w:val="22"/>
        </w:rPr>
        <w:t>funders</w:t>
      </w:r>
      <w:proofErr w:type="gramEnd"/>
      <w:r w:rsidRPr="00902231">
        <w:rPr>
          <w:rFonts w:ascii="Arial" w:hAnsi="Arial" w:cs="Arial"/>
          <w:sz w:val="22"/>
          <w:szCs w:val="22"/>
        </w:rPr>
        <w:t xml:space="preserve"> and sector partners to champion, develop, deliver and grow:</w:t>
      </w:r>
    </w:p>
    <w:p w14:paraId="057F4A4F" w14:textId="77777777" w:rsidR="00850EE2" w:rsidRPr="00902231" w:rsidRDefault="00850EE2" w:rsidP="000E6844">
      <w:pPr>
        <w:jc w:val="both"/>
        <w:rPr>
          <w:rFonts w:ascii="Arial" w:hAnsi="Arial" w:cs="Arial"/>
          <w:sz w:val="22"/>
          <w:szCs w:val="22"/>
        </w:rPr>
      </w:pPr>
    </w:p>
    <w:p w14:paraId="652910CB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>services that can be scaled up, demonstrate reach and result in significant and measurable cultural and social impacts</w:t>
      </w:r>
    </w:p>
    <w:p w14:paraId="737637AD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>inspiring opportunities for children and young people to engage with arts and culture</w:t>
      </w:r>
    </w:p>
    <w:p w14:paraId="1942D253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 xml:space="preserve">investment in children and young people’s own creative skills, </w:t>
      </w:r>
      <w:proofErr w:type="gramStart"/>
      <w:r w:rsidRPr="00902231">
        <w:rPr>
          <w:rFonts w:ascii="Arial" w:hAnsi="Arial" w:cs="Arial"/>
          <w:sz w:val="22"/>
          <w:szCs w:val="22"/>
        </w:rPr>
        <w:t>knowledge</w:t>
      </w:r>
      <w:proofErr w:type="gramEnd"/>
      <w:r w:rsidRPr="00902231">
        <w:rPr>
          <w:rFonts w:ascii="Arial" w:hAnsi="Arial" w:cs="Arial"/>
          <w:sz w:val="22"/>
          <w:szCs w:val="22"/>
        </w:rPr>
        <w:t xml:space="preserve"> and practice</w:t>
      </w:r>
    </w:p>
    <w:p w14:paraId="338B71FA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>capacity in the cultural and education sectors to support the infrastructure of the region</w:t>
      </w:r>
    </w:p>
    <w:p w14:paraId="07A043AA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 xml:space="preserve">programmes of cultural and creative education regionally, </w:t>
      </w:r>
      <w:proofErr w:type="gramStart"/>
      <w:r w:rsidRPr="00902231">
        <w:rPr>
          <w:rFonts w:ascii="Arial" w:hAnsi="Arial" w:cs="Arial"/>
          <w:sz w:val="22"/>
          <w:szCs w:val="22"/>
        </w:rPr>
        <w:t>nationally</w:t>
      </w:r>
      <w:proofErr w:type="gramEnd"/>
      <w:r w:rsidRPr="00902231">
        <w:rPr>
          <w:rFonts w:ascii="Arial" w:hAnsi="Arial" w:cs="Arial"/>
          <w:sz w:val="22"/>
          <w:szCs w:val="22"/>
        </w:rPr>
        <w:t xml:space="preserve"> and internationally</w:t>
      </w:r>
    </w:p>
    <w:p w14:paraId="2A507AF2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>models of practice which ensure that the creative voices of children and young people are at the heart of all our programmes.</w:t>
      </w:r>
    </w:p>
    <w:p w14:paraId="78C56697" w14:textId="7409CBFD" w:rsidR="00DA7CBF" w:rsidRPr="00F30A29" w:rsidRDefault="000E6844" w:rsidP="00F30A29">
      <w:pPr>
        <w:spacing w:after="120"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902231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For other press and media enquiries please contact </w:t>
      </w:r>
      <w:hyperlink r:id="rId12" w:history="1">
        <w:r w:rsidRPr="00902231">
          <w:rPr>
            <w:rStyle w:val="Hyperlink"/>
            <w:rFonts w:ascii="Arial" w:eastAsia="Times New Roman" w:hAnsi="Arial" w:cs="Arial"/>
            <w:b/>
            <w:sz w:val="22"/>
            <w:szCs w:val="22"/>
            <w:lang w:eastAsia="en-GB"/>
          </w:rPr>
          <w:t>Bethany@themightycreatives.com</w:t>
        </w:r>
      </w:hyperlink>
      <w:r w:rsidRPr="00902231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or call 0116 2616 834</w:t>
      </w:r>
      <w:bookmarkEnd w:id="0"/>
    </w:p>
    <w:sectPr w:rsidR="00DA7CBF" w:rsidRPr="00F30A29" w:rsidSect="009A3DF3">
      <w:headerReference w:type="even" r:id="rId13"/>
      <w:headerReference w:type="default" r:id="rId14"/>
      <w:footerReference w:type="default" r:id="rId15"/>
      <w:pgSz w:w="11900" w:h="16840"/>
      <w:pgMar w:top="2552" w:right="1440" w:bottom="2311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6445" w14:textId="77777777" w:rsidR="00F317C1" w:rsidRDefault="00F317C1" w:rsidP="00D25F5C">
      <w:r>
        <w:separator/>
      </w:r>
    </w:p>
  </w:endnote>
  <w:endnote w:type="continuationSeparator" w:id="0">
    <w:p w14:paraId="47ACB279" w14:textId="77777777" w:rsidR="00F317C1" w:rsidRDefault="00F317C1" w:rsidP="00D2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ordia New" w:hAnsi="Cordia New" w:cs="Cordia New" w:hint="cs"/>
      </w:rPr>
      <w:id w:val="186947725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A527705" w14:textId="77777777" w:rsidR="00AC145E" w:rsidRPr="00AC145E" w:rsidRDefault="00AC145E" w:rsidP="00AC145E">
        <w:pPr>
          <w:pStyle w:val="Header"/>
          <w:framePr w:wrap="none" w:vAnchor="text" w:hAnchor="page" w:x="10601" w:y="83"/>
          <w:rPr>
            <w:rStyle w:val="PageNumber"/>
            <w:rFonts w:ascii="Cordia New" w:hAnsi="Cordia New" w:cs="Cordia New"/>
          </w:rPr>
        </w:pPr>
        <w:r w:rsidRPr="00AC145E">
          <w:rPr>
            <w:rStyle w:val="PageNumber"/>
            <w:rFonts w:ascii="Cordia New" w:hAnsi="Cordia New" w:cs="Cordia New" w:hint="cs"/>
          </w:rPr>
          <w:t xml:space="preserve">Page </w:t>
        </w:r>
        <w:r w:rsidRPr="00AC145E">
          <w:rPr>
            <w:rStyle w:val="PageNumber"/>
            <w:rFonts w:ascii="Cordia New" w:hAnsi="Cordia New" w:cs="Cordia New" w:hint="cs"/>
          </w:rPr>
          <w:fldChar w:fldCharType="begin"/>
        </w:r>
        <w:r w:rsidRPr="00AC145E">
          <w:rPr>
            <w:rStyle w:val="PageNumber"/>
            <w:rFonts w:ascii="Cordia New" w:hAnsi="Cordia New" w:cs="Cordia New" w:hint="cs"/>
          </w:rPr>
          <w:instrText xml:space="preserve"> PAGE </w:instrText>
        </w:r>
        <w:r w:rsidRPr="00AC145E">
          <w:rPr>
            <w:rStyle w:val="PageNumber"/>
            <w:rFonts w:ascii="Cordia New" w:hAnsi="Cordia New" w:cs="Cordia New" w:hint="cs"/>
          </w:rPr>
          <w:fldChar w:fldCharType="separate"/>
        </w:r>
        <w:r w:rsidRPr="00AC145E">
          <w:rPr>
            <w:rStyle w:val="PageNumber"/>
            <w:rFonts w:ascii="Cordia New" w:hAnsi="Cordia New" w:cs="Cordia New" w:hint="cs"/>
            <w:noProof/>
          </w:rPr>
          <w:t>1</w:t>
        </w:r>
        <w:r w:rsidRPr="00AC145E">
          <w:rPr>
            <w:rStyle w:val="PageNumber"/>
            <w:rFonts w:ascii="Cordia New" w:hAnsi="Cordia New" w:cs="Cordia New" w:hint="cs"/>
          </w:rPr>
          <w:fldChar w:fldCharType="end"/>
        </w:r>
      </w:p>
    </w:sdtContent>
  </w:sdt>
  <w:p w14:paraId="48ACFF97" w14:textId="77777777" w:rsidR="00AC145E" w:rsidRDefault="00AC1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54D50" w14:textId="77777777" w:rsidR="00F317C1" w:rsidRDefault="00F317C1" w:rsidP="00D25F5C">
      <w:r>
        <w:separator/>
      </w:r>
    </w:p>
  </w:footnote>
  <w:footnote w:type="continuationSeparator" w:id="0">
    <w:p w14:paraId="1513A078" w14:textId="77777777" w:rsidR="00F317C1" w:rsidRDefault="00F317C1" w:rsidP="00D2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412529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E5BD3EA" w14:textId="77777777" w:rsidR="00AC145E" w:rsidRDefault="00AC145E" w:rsidP="00D37B3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DD92E6" w14:textId="77777777" w:rsidR="00AC145E" w:rsidRDefault="00AC145E" w:rsidP="00AC145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0FB9" w14:textId="0AE41D49" w:rsidR="00D25F5C" w:rsidRDefault="008809B3" w:rsidP="008809B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ED4D30" wp14:editId="2D269837">
          <wp:simplePos x="0" y="0"/>
          <wp:positionH relativeFrom="page">
            <wp:align>right</wp:align>
          </wp:positionH>
          <wp:positionV relativeFrom="paragraph">
            <wp:posOffset>-88900</wp:posOffset>
          </wp:positionV>
          <wp:extent cx="7560000" cy="10697793"/>
          <wp:effectExtent l="0" t="0" r="3175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mc-purple-3r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A6D"/>
    <w:multiLevelType w:val="hybridMultilevel"/>
    <w:tmpl w:val="45589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6B0E"/>
    <w:multiLevelType w:val="hybridMultilevel"/>
    <w:tmpl w:val="820C8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F5270"/>
    <w:multiLevelType w:val="hybridMultilevel"/>
    <w:tmpl w:val="A0349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5125E"/>
    <w:multiLevelType w:val="hybridMultilevel"/>
    <w:tmpl w:val="ACE44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E31CB"/>
    <w:multiLevelType w:val="hybridMultilevel"/>
    <w:tmpl w:val="FE06B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FA63DA"/>
    <w:multiLevelType w:val="hybridMultilevel"/>
    <w:tmpl w:val="9A0E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CD0D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91C3D"/>
    <w:multiLevelType w:val="hybridMultilevel"/>
    <w:tmpl w:val="1430F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7712CE"/>
    <w:multiLevelType w:val="hybridMultilevel"/>
    <w:tmpl w:val="5E2061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7D181A"/>
    <w:multiLevelType w:val="hybridMultilevel"/>
    <w:tmpl w:val="89667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893C2F"/>
    <w:multiLevelType w:val="hybridMultilevel"/>
    <w:tmpl w:val="1BE8F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418F2"/>
    <w:multiLevelType w:val="hybridMultilevel"/>
    <w:tmpl w:val="7B98FBBA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 w15:restartNumberingAfterBreak="0">
    <w:nsid w:val="3A8A06A8"/>
    <w:multiLevelType w:val="hybridMultilevel"/>
    <w:tmpl w:val="FA9A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82091"/>
    <w:multiLevelType w:val="hybridMultilevel"/>
    <w:tmpl w:val="B6E864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4442F3"/>
    <w:multiLevelType w:val="hybridMultilevel"/>
    <w:tmpl w:val="438E2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61F1D"/>
    <w:multiLevelType w:val="hybridMultilevel"/>
    <w:tmpl w:val="B616F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B176A"/>
    <w:multiLevelType w:val="hybridMultilevel"/>
    <w:tmpl w:val="89A61B6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787803"/>
    <w:multiLevelType w:val="hybridMultilevel"/>
    <w:tmpl w:val="B644F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2"/>
  </w:num>
  <w:num w:numId="5">
    <w:abstractNumId w:val="14"/>
  </w:num>
  <w:num w:numId="6">
    <w:abstractNumId w:val="1"/>
  </w:num>
  <w:num w:numId="7">
    <w:abstractNumId w:val="11"/>
  </w:num>
  <w:num w:numId="8">
    <w:abstractNumId w:val="0"/>
  </w:num>
  <w:num w:numId="9">
    <w:abstractNumId w:val="16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9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5C"/>
    <w:rsid w:val="00007FC2"/>
    <w:rsid w:val="0003563D"/>
    <w:rsid w:val="00037410"/>
    <w:rsid w:val="00040E80"/>
    <w:rsid w:val="0004230A"/>
    <w:rsid w:val="0005016C"/>
    <w:rsid w:val="000534C4"/>
    <w:rsid w:val="00066247"/>
    <w:rsid w:val="00073B6A"/>
    <w:rsid w:val="000847A4"/>
    <w:rsid w:val="000A4D5A"/>
    <w:rsid w:val="000B43DF"/>
    <w:rsid w:val="000C782E"/>
    <w:rsid w:val="000D42DB"/>
    <w:rsid w:val="000E6844"/>
    <w:rsid w:val="000F072D"/>
    <w:rsid w:val="000F1BC0"/>
    <w:rsid w:val="000F509E"/>
    <w:rsid w:val="000F7964"/>
    <w:rsid w:val="0011026F"/>
    <w:rsid w:val="00110CB1"/>
    <w:rsid w:val="00114D02"/>
    <w:rsid w:val="00116B1D"/>
    <w:rsid w:val="00121E67"/>
    <w:rsid w:val="001247DC"/>
    <w:rsid w:val="001261FC"/>
    <w:rsid w:val="00132A1A"/>
    <w:rsid w:val="001341F3"/>
    <w:rsid w:val="001409ED"/>
    <w:rsid w:val="00163E61"/>
    <w:rsid w:val="001772FF"/>
    <w:rsid w:val="001B3964"/>
    <w:rsid w:val="001B4229"/>
    <w:rsid w:val="001C29E1"/>
    <w:rsid w:val="001C347D"/>
    <w:rsid w:val="001D647A"/>
    <w:rsid w:val="001D745E"/>
    <w:rsid w:val="001E3506"/>
    <w:rsid w:val="001E3785"/>
    <w:rsid w:val="001F2C80"/>
    <w:rsid w:val="001F66EA"/>
    <w:rsid w:val="00205550"/>
    <w:rsid w:val="00206F77"/>
    <w:rsid w:val="00207067"/>
    <w:rsid w:val="0021790A"/>
    <w:rsid w:val="00242861"/>
    <w:rsid w:val="002428E7"/>
    <w:rsid w:val="00250445"/>
    <w:rsid w:val="002726A2"/>
    <w:rsid w:val="002979CB"/>
    <w:rsid w:val="002B044C"/>
    <w:rsid w:val="002B40C2"/>
    <w:rsid w:val="002E449E"/>
    <w:rsid w:val="0033525F"/>
    <w:rsid w:val="00350825"/>
    <w:rsid w:val="00384861"/>
    <w:rsid w:val="003970AB"/>
    <w:rsid w:val="003A013E"/>
    <w:rsid w:val="003A0544"/>
    <w:rsid w:val="003A67AB"/>
    <w:rsid w:val="003B0B73"/>
    <w:rsid w:val="003C45F9"/>
    <w:rsid w:val="003E06C1"/>
    <w:rsid w:val="003E2725"/>
    <w:rsid w:val="00412375"/>
    <w:rsid w:val="004276E2"/>
    <w:rsid w:val="00451817"/>
    <w:rsid w:val="004529B1"/>
    <w:rsid w:val="004554F2"/>
    <w:rsid w:val="00463AF0"/>
    <w:rsid w:val="004821EF"/>
    <w:rsid w:val="0048565C"/>
    <w:rsid w:val="0049623A"/>
    <w:rsid w:val="004A7B73"/>
    <w:rsid w:val="004C4B33"/>
    <w:rsid w:val="004E7DBF"/>
    <w:rsid w:val="004F5A73"/>
    <w:rsid w:val="00502E39"/>
    <w:rsid w:val="00507543"/>
    <w:rsid w:val="005322F8"/>
    <w:rsid w:val="005431D4"/>
    <w:rsid w:val="005434D2"/>
    <w:rsid w:val="00563CEB"/>
    <w:rsid w:val="00567B9E"/>
    <w:rsid w:val="00593000"/>
    <w:rsid w:val="005930A0"/>
    <w:rsid w:val="00595063"/>
    <w:rsid w:val="005E1B4E"/>
    <w:rsid w:val="005F51BB"/>
    <w:rsid w:val="00625FF8"/>
    <w:rsid w:val="00640451"/>
    <w:rsid w:val="00642E8F"/>
    <w:rsid w:val="00651530"/>
    <w:rsid w:val="00653D51"/>
    <w:rsid w:val="00682606"/>
    <w:rsid w:val="00685C98"/>
    <w:rsid w:val="0069413B"/>
    <w:rsid w:val="006B2450"/>
    <w:rsid w:val="006E7F92"/>
    <w:rsid w:val="006F60D2"/>
    <w:rsid w:val="0070041A"/>
    <w:rsid w:val="007261E2"/>
    <w:rsid w:val="00784083"/>
    <w:rsid w:val="00787601"/>
    <w:rsid w:val="00787B58"/>
    <w:rsid w:val="00793D95"/>
    <w:rsid w:val="007A33B4"/>
    <w:rsid w:val="007B07E3"/>
    <w:rsid w:val="007D2A26"/>
    <w:rsid w:val="007D69D5"/>
    <w:rsid w:val="007E16EB"/>
    <w:rsid w:val="007E4C9F"/>
    <w:rsid w:val="007F05FE"/>
    <w:rsid w:val="007F4F1E"/>
    <w:rsid w:val="008268CE"/>
    <w:rsid w:val="008404AE"/>
    <w:rsid w:val="00845A20"/>
    <w:rsid w:val="00846A0E"/>
    <w:rsid w:val="00850EE2"/>
    <w:rsid w:val="00853EEC"/>
    <w:rsid w:val="00871485"/>
    <w:rsid w:val="008809B3"/>
    <w:rsid w:val="00890E1B"/>
    <w:rsid w:val="008C57A9"/>
    <w:rsid w:val="008D3566"/>
    <w:rsid w:val="008D7302"/>
    <w:rsid w:val="008F742D"/>
    <w:rsid w:val="00902231"/>
    <w:rsid w:val="00906F87"/>
    <w:rsid w:val="0094568D"/>
    <w:rsid w:val="009467E3"/>
    <w:rsid w:val="00953ADF"/>
    <w:rsid w:val="009766D6"/>
    <w:rsid w:val="00977FA4"/>
    <w:rsid w:val="00980186"/>
    <w:rsid w:val="0099331E"/>
    <w:rsid w:val="00995CDD"/>
    <w:rsid w:val="009A3DF3"/>
    <w:rsid w:val="009B09FA"/>
    <w:rsid w:val="009B0A06"/>
    <w:rsid w:val="009D4B69"/>
    <w:rsid w:val="00A000F5"/>
    <w:rsid w:val="00A04A77"/>
    <w:rsid w:val="00A17788"/>
    <w:rsid w:val="00A46882"/>
    <w:rsid w:val="00A47B2F"/>
    <w:rsid w:val="00A55475"/>
    <w:rsid w:val="00A57B57"/>
    <w:rsid w:val="00A84A53"/>
    <w:rsid w:val="00A8779B"/>
    <w:rsid w:val="00AC145E"/>
    <w:rsid w:val="00AF18C0"/>
    <w:rsid w:val="00B061A8"/>
    <w:rsid w:val="00B06E53"/>
    <w:rsid w:val="00B26FB2"/>
    <w:rsid w:val="00B36F3A"/>
    <w:rsid w:val="00B53028"/>
    <w:rsid w:val="00B577A3"/>
    <w:rsid w:val="00B73591"/>
    <w:rsid w:val="00B77287"/>
    <w:rsid w:val="00BB1B89"/>
    <w:rsid w:val="00BB60A5"/>
    <w:rsid w:val="00BC3C68"/>
    <w:rsid w:val="00BD033A"/>
    <w:rsid w:val="00C029F2"/>
    <w:rsid w:val="00C100EB"/>
    <w:rsid w:val="00C14414"/>
    <w:rsid w:val="00C46B57"/>
    <w:rsid w:val="00C658A7"/>
    <w:rsid w:val="00C75827"/>
    <w:rsid w:val="00C8686E"/>
    <w:rsid w:val="00C91B15"/>
    <w:rsid w:val="00CC3000"/>
    <w:rsid w:val="00D22518"/>
    <w:rsid w:val="00D25F5C"/>
    <w:rsid w:val="00D45BCC"/>
    <w:rsid w:val="00D517F6"/>
    <w:rsid w:val="00D60497"/>
    <w:rsid w:val="00D624CE"/>
    <w:rsid w:val="00D63F3D"/>
    <w:rsid w:val="00D813F9"/>
    <w:rsid w:val="00D82280"/>
    <w:rsid w:val="00D836CE"/>
    <w:rsid w:val="00D90B72"/>
    <w:rsid w:val="00DA0121"/>
    <w:rsid w:val="00DA09E4"/>
    <w:rsid w:val="00DA7CBF"/>
    <w:rsid w:val="00DD21C6"/>
    <w:rsid w:val="00DF0D58"/>
    <w:rsid w:val="00E066AE"/>
    <w:rsid w:val="00E26F3E"/>
    <w:rsid w:val="00E52780"/>
    <w:rsid w:val="00E73CA9"/>
    <w:rsid w:val="00E801FB"/>
    <w:rsid w:val="00EA4C9A"/>
    <w:rsid w:val="00EB66E8"/>
    <w:rsid w:val="00EC1A38"/>
    <w:rsid w:val="00EC7CA7"/>
    <w:rsid w:val="00EF69CA"/>
    <w:rsid w:val="00F05857"/>
    <w:rsid w:val="00F073CD"/>
    <w:rsid w:val="00F07AD2"/>
    <w:rsid w:val="00F1212B"/>
    <w:rsid w:val="00F30A29"/>
    <w:rsid w:val="00F317C1"/>
    <w:rsid w:val="00F32A7E"/>
    <w:rsid w:val="00F353A8"/>
    <w:rsid w:val="00F4551B"/>
    <w:rsid w:val="00F7510F"/>
    <w:rsid w:val="00FB3123"/>
    <w:rsid w:val="00FC1D49"/>
    <w:rsid w:val="00FC224A"/>
    <w:rsid w:val="00FE17C2"/>
    <w:rsid w:val="00F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6653C"/>
  <w14:defaultImageDpi w14:val="32767"/>
  <w15:chartTrackingRefBased/>
  <w15:docId w15:val="{E1DDA061-94AD-AA42-B8A7-E55EB67C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F5C"/>
  </w:style>
  <w:style w:type="paragraph" w:styleId="Footer">
    <w:name w:val="footer"/>
    <w:basedOn w:val="Normal"/>
    <w:link w:val="FooterChar"/>
    <w:uiPriority w:val="99"/>
    <w:unhideWhenUsed/>
    <w:rsid w:val="00D25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F5C"/>
  </w:style>
  <w:style w:type="character" w:styleId="PageNumber">
    <w:name w:val="page number"/>
    <w:basedOn w:val="DefaultParagraphFont"/>
    <w:uiPriority w:val="99"/>
    <w:semiHidden/>
    <w:unhideWhenUsed/>
    <w:rsid w:val="00AC145E"/>
  </w:style>
  <w:style w:type="character" w:styleId="Hyperlink">
    <w:name w:val="Hyperlink"/>
    <w:basedOn w:val="DefaultParagraphFont"/>
    <w:uiPriority w:val="99"/>
    <w:semiHidden/>
    <w:rsid w:val="001F66EA"/>
    <w:rPr>
      <w:noProof w:val="0"/>
      <w:color w:val="0000FF"/>
      <w:u w:val="single"/>
      <w:lang w:val="en-GB"/>
    </w:rPr>
  </w:style>
  <w:style w:type="table" w:styleId="TableGrid">
    <w:name w:val="Table Grid"/>
    <w:basedOn w:val="TableNormal"/>
    <w:uiPriority w:val="39"/>
    <w:rsid w:val="001F66E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F66EA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paragraph" w:styleId="ListParagraph">
    <w:name w:val="List Paragraph"/>
    <w:basedOn w:val="Normal"/>
    <w:uiPriority w:val="34"/>
    <w:qFormat/>
    <w:rsid w:val="001F66EA"/>
    <w:pPr>
      <w:spacing w:line="320" w:lineRule="exact"/>
      <w:ind w:left="720"/>
      <w:contextualSpacing/>
    </w:pPr>
    <w:rPr>
      <w:rFonts w:ascii="Arial" w:eastAsia="Times New Roman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rsid w:val="00DA012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A09E4"/>
  </w:style>
  <w:style w:type="character" w:customStyle="1" w:styleId="bcx0">
    <w:name w:val="bcx0"/>
    <w:basedOn w:val="DefaultParagraphFont"/>
    <w:rsid w:val="000847A4"/>
  </w:style>
  <w:style w:type="paragraph" w:styleId="PlainText">
    <w:name w:val="Plain Text"/>
    <w:basedOn w:val="Normal"/>
    <w:link w:val="PlainTextChar"/>
    <w:uiPriority w:val="99"/>
    <w:unhideWhenUsed/>
    <w:rsid w:val="001D647A"/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D647A"/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24286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07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A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A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A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6F77"/>
  </w:style>
  <w:style w:type="paragraph" w:styleId="NoSpacing">
    <w:name w:val="No Spacing"/>
    <w:uiPriority w:val="1"/>
    <w:qFormat/>
    <w:rsid w:val="00451817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thany@themightycreative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mightycreatives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themightycreativ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C396A4B8F7249BF5BCB96DC5084A9" ma:contentTypeVersion="14" ma:contentTypeDescription="Create a new document." ma:contentTypeScope="" ma:versionID="03e22041741b5f4d305109a8ee126417">
  <xsd:schema xmlns:xsd="http://www.w3.org/2001/XMLSchema" xmlns:xs="http://www.w3.org/2001/XMLSchema" xmlns:p="http://schemas.microsoft.com/office/2006/metadata/properties" xmlns:ns2="b29824dc-2e2b-4a83-ade4-fd5c59a46aec" xmlns:ns3="435e9804-2fb4-4b56-b5c9-686a820ac3b8" targetNamespace="http://schemas.microsoft.com/office/2006/metadata/properties" ma:root="true" ma:fieldsID="12aad9982993339bb434f08a86d71d7c" ns2:_="" ns3:_="">
    <xsd:import namespace="b29824dc-2e2b-4a83-ade4-fd5c59a46aec"/>
    <xsd:import namespace="435e9804-2fb4-4b56-b5c9-686a820ac3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824dc-2e2b-4a83-ade4-fd5c59a46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e9804-2fb4-4b56-b5c9-686a820ac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34FB5-ED25-49D3-B74B-234388ED3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D8155-5C39-40D2-B624-BB60FC986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824dc-2e2b-4a83-ade4-fd5c59a46aec"/>
    <ds:schemaRef ds:uri="435e9804-2fb4-4b56-b5c9-686a820ac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8F7808-9F5C-4D76-9B71-EBF47F1849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Ashmore</dc:creator>
  <cp:keywords/>
  <dc:description/>
  <cp:lastModifiedBy>Kim Hughes</cp:lastModifiedBy>
  <cp:revision>5</cp:revision>
  <dcterms:created xsi:type="dcterms:W3CDTF">2022-03-12T19:48:00Z</dcterms:created>
  <dcterms:modified xsi:type="dcterms:W3CDTF">2022-03-21T16:44:00Z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0x010100CE0C396A4B8F7249BF5BCB96DC5084A9</vt:lpwstr>
  </property>
</Properties>
</file>